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E57D" w14:textId="2A4204BA" w:rsidR="007E088C" w:rsidRPr="004E3E8D" w:rsidRDefault="007E088C" w:rsidP="004E3E8D">
      <w:pPr>
        <w:suppressAutoHyphens/>
        <w:spacing w:before="240" w:after="60" w:line="240" w:lineRule="auto"/>
        <w:outlineLvl w:val="0"/>
        <w:rPr>
          <w:rFonts w:ascii="Times New Roman" w:eastAsia="Times New Roman" w:hAnsi="Times New Roman" w:cs="Times New Roman"/>
          <w:b/>
          <w:bCs/>
          <w:kern w:val="28"/>
          <w:sz w:val="32"/>
          <w:szCs w:val="32"/>
          <w14:ligatures w14:val="none"/>
        </w:rPr>
      </w:pPr>
      <w:bookmarkStart w:id="0" w:name="_Toc176373441"/>
      <w:r w:rsidRPr="004E3E8D">
        <w:rPr>
          <w:rFonts w:ascii="Times New Roman" w:eastAsia="Times New Roman" w:hAnsi="Times New Roman" w:cs="Times New Roman"/>
          <w:b/>
          <w:bCs/>
          <w:kern w:val="28"/>
          <w:sz w:val="32"/>
          <w:szCs w:val="32"/>
          <w14:ligatures w14:val="none"/>
        </w:rPr>
        <w:t>Mateřská škola Dřínov,</w:t>
      </w:r>
      <w:bookmarkStart w:id="1" w:name="_Toc176373442"/>
      <w:bookmarkEnd w:id="0"/>
      <w:r w:rsidR="004E3E8D">
        <w:rPr>
          <w:rFonts w:ascii="Times New Roman" w:eastAsia="Times New Roman" w:hAnsi="Times New Roman" w:cs="Times New Roman"/>
          <w:b/>
          <w:bCs/>
          <w:kern w:val="28"/>
          <w:sz w:val="32"/>
          <w:szCs w:val="32"/>
          <w14:ligatures w14:val="none"/>
        </w:rPr>
        <w:t xml:space="preserve"> o</w:t>
      </w:r>
      <w:r w:rsidRPr="004E3E8D">
        <w:rPr>
          <w:rFonts w:ascii="Times New Roman" w:eastAsia="Times New Roman" w:hAnsi="Times New Roman" w:cs="Times New Roman"/>
          <w:b/>
          <w:bCs/>
          <w:kern w:val="28"/>
          <w:sz w:val="32"/>
          <w:szCs w:val="32"/>
          <w14:ligatures w14:val="none"/>
        </w:rPr>
        <w:t>kres Kroměříž,</w:t>
      </w:r>
      <w:bookmarkStart w:id="2" w:name="_Toc176373443"/>
      <w:bookmarkEnd w:id="1"/>
      <w:r w:rsidR="004E3E8D">
        <w:rPr>
          <w:rFonts w:ascii="Times New Roman" w:eastAsia="Times New Roman" w:hAnsi="Times New Roman" w:cs="Times New Roman"/>
          <w:b/>
          <w:bCs/>
          <w:kern w:val="28"/>
          <w:sz w:val="32"/>
          <w:szCs w:val="32"/>
          <w14:ligatures w14:val="none"/>
        </w:rPr>
        <w:t xml:space="preserve"> </w:t>
      </w:r>
      <w:r w:rsidRPr="004E3E8D">
        <w:rPr>
          <w:rFonts w:ascii="Times New Roman" w:eastAsia="Times New Roman" w:hAnsi="Times New Roman" w:cs="Times New Roman"/>
          <w:b/>
          <w:bCs/>
          <w:kern w:val="28"/>
          <w:sz w:val="32"/>
          <w:szCs w:val="32"/>
          <w14:ligatures w14:val="none"/>
        </w:rPr>
        <w:t>příspěvková organizace</w:t>
      </w:r>
      <w:bookmarkEnd w:id="2"/>
    </w:p>
    <w:p w14:paraId="0170A7C2" w14:textId="77777777" w:rsidR="007E088C" w:rsidRPr="007E088C" w:rsidRDefault="007E088C" w:rsidP="004E3E8D">
      <w:pPr>
        <w:suppressAutoHyphens/>
        <w:spacing w:after="0" w:line="240" w:lineRule="auto"/>
        <w:rPr>
          <w:rFonts w:ascii="Times New Roman" w:eastAsia="Times New Roman" w:hAnsi="Times New Roman" w:cs="Times New Roman"/>
          <w:kern w:val="0"/>
          <w:sz w:val="20"/>
          <w:szCs w:val="20"/>
          <w14:ligatures w14:val="none"/>
        </w:rPr>
      </w:pPr>
    </w:p>
    <w:p w14:paraId="59E06B8E" w14:textId="77777777" w:rsidR="007E088C" w:rsidRPr="007E088C" w:rsidRDefault="007E088C" w:rsidP="007E088C">
      <w:pPr>
        <w:suppressAutoHyphens/>
        <w:spacing w:after="0" w:line="240" w:lineRule="auto"/>
        <w:jc w:val="both"/>
        <w:rPr>
          <w:rFonts w:ascii="Times New Roman" w:eastAsia="Times New Roman" w:hAnsi="Times New Roman" w:cs="Times New Roman"/>
          <w:kern w:val="0"/>
          <w:sz w:val="20"/>
          <w:szCs w:val="20"/>
          <w14:ligatures w14:val="none"/>
        </w:rPr>
      </w:pPr>
    </w:p>
    <w:p w14:paraId="118B1BA1" w14:textId="77777777" w:rsidR="007E088C" w:rsidRPr="007E088C" w:rsidRDefault="007E088C" w:rsidP="007E088C">
      <w:pPr>
        <w:suppressAutoHyphens/>
        <w:spacing w:after="0" w:line="240" w:lineRule="auto"/>
        <w:jc w:val="both"/>
        <w:rPr>
          <w:rFonts w:ascii="Times New Roman" w:eastAsia="Times New Roman" w:hAnsi="Times New Roman" w:cs="Times New Roman"/>
          <w:kern w:val="0"/>
          <w:sz w:val="20"/>
          <w:szCs w:val="20"/>
          <w14:ligatures w14:val="none"/>
        </w:rPr>
      </w:pPr>
    </w:p>
    <w:p w14:paraId="20AFA3CA" w14:textId="77777777" w:rsidR="007E088C" w:rsidRPr="007E088C" w:rsidRDefault="007E088C" w:rsidP="007E088C">
      <w:pPr>
        <w:suppressAutoHyphens/>
        <w:spacing w:after="0" w:line="240" w:lineRule="auto"/>
        <w:jc w:val="both"/>
        <w:rPr>
          <w:rFonts w:ascii="Times New Roman" w:eastAsia="Times New Roman" w:hAnsi="Times New Roman" w:cs="Times New Roman"/>
          <w:kern w:val="0"/>
          <w:sz w:val="20"/>
          <w:szCs w:val="20"/>
          <w14:ligatures w14:val="none"/>
        </w:rPr>
      </w:pPr>
    </w:p>
    <w:p w14:paraId="0D2B4DFC" w14:textId="77777777" w:rsidR="007E088C" w:rsidRPr="007E088C" w:rsidRDefault="007E088C" w:rsidP="007E088C">
      <w:pPr>
        <w:suppressAutoHyphens/>
        <w:spacing w:after="0" w:line="240" w:lineRule="auto"/>
        <w:jc w:val="both"/>
        <w:rPr>
          <w:rFonts w:ascii="Times New Roman" w:eastAsia="Times New Roman" w:hAnsi="Times New Roman" w:cs="Times New Roman"/>
          <w:kern w:val="0"/>
          <w:sz w:val="20"/>
          <w:szCs w:val="20"/>
          <w14:ligatures w14:val="none"/>
        </w:rPr>
      </w:pPr>
    </w:p>
    <w:p w14:paraId="515B689B" w14:textId="77777777" w:rsidR="007E088C" w:rsidRPr="007E088C" w:rsidRDefault="007E088C" w:rsidP="007E088C">
      <w:pPr>
        <w:suppressAutoHyphens/>
        <w:spacing w:after="0" w:line="240" w:lineRule="auto"/>
        <w:jc w:val="both"/>
        <w:rPr>
          <w:rFonts w:ascii="Times New Roman" w:eastAsia="Times New Roman" w:hAnsi="Times New Roman" w:cs="Times New Roman"/>
          <w:kern w:val="0"/>
          <w:sz w:val="20"/>
          <w:szCs w:val="20"/>
          <w14:ligatures w14:val="none"/>
        </w:rPr>
      </w:pPr>
    </w:p>
    <w:p w14:paraId="3AC8D4A8" w14:textId="77777777" w:rsidR="007E088C" w:rsidRPr="007E088C" w:rsidRDefault="007E088C" w:rsidP="007E088C">
      <w:pPr>
        <w:suppressAutoHyphens/>
        <w:spacing w:after="0" w:line="240" w:lineRule="auto"/>
        <w:jc w:val="both"/>
        <w:rPr>
          <w:rFonts w:ascii="Times New Roman" w:eastAsia="Times New Roman" w:hAnsi="Times New Roman" w:cs="Times New Roman"/>
          <w:kern w:val="0"/>
          <w:sz w:val="20"/>
          <w:szCs w:val="20"/>
          <w14:ligatures w14:val="none"/>
        </w:rPr>
      </w:pPr>
    </w:p>
    <w:p w14:paraId="4592FC69" w14:textId="77777777" w:rsidR="007E088C" w:rsidRPr="007E088C" w:rsidRDefault="007E088C" w:rsidP="007E088C">
      <w:pPr>
        <w:suppressAutoHyphens/>
        <w:spacing w:after="0" w:line="240" w:lineRule="auto"/>
        <w:jc w:val="both"/>
        <w:rPr>
          <w:rFonts w:ascii="Times New Roman" w:eastAsia="Times New Roman" w:hAnsi="Times New Roman" w:cs="Times New Roman"/>
          <w:kern w:val="0"/>
          <w:sz w:val="20"/>
          <w:szCs w:val="20"/>
          <w14:ligatures w14:val="none"/>
        </w:rPr>
      </w:pPr>
    </w:p>
    <w:p w14:paraId="32EA17A5" w14:textId="77777777" w:rsidR="007E088C" w:rsidRDefault="007E088C" w:rsidP="007E088C">
      <w:pPr>
        <w:suppressAutoHyphens/>
        <w:spacing w:after="0" w:line="240" w:lineRule="auto"/>
        <w:jc w:val="both"/>
        <w:rPr>
          <w:rFonts w:ascii="Times New Roman" w:eastAsia="Times New Roman" w:hAnsi="Times New Roman" w:cs="Times New Roman"/>
          <w:kern w:val="0"/>
          <w:sz w:val="20"/>
          <w:szCs w:val="20"/>
          <w14:ligatures w14:val="none"/>
        </w:rPr>
      </w:pPr>
    </w:p>
    <w:p w14:paraId="6B496543" w14:textId="77777777" w:rsidR="004E3E8D" w:rsidRPr="007E088C" w:rsidRDefault="004E3E8D" w:rsidP="007E088C">
      <w:pPr>
        <w:suppressAutoHyphens/>
        <w:spacing w:after="0" w:line="240" w:lineRule="auto"/>
        <w:jc w:val="both"/>
        <w:rPr>
          <w:rFonts w:ascii="Times New Roman" w:eastAsia="Times New Roman" w:hAnsi="Times New Roman" w:cs="Times New Roman"/>
          <w:kern w:val="0"/>
          <w:sz w:val="20"/>
          <w:szCs w:val="20"/>
          <w14:ligatures w14:val="none"/>
        </w:rPr>
      </w:pPr>
    </w:p>
    <w:p w14:paraId="7FCF32D1" w14:textId="77777777" w:rsidR="007E088C" w:rsidRPr="007E088C" w:rsidRDefault="007E088C" w:rsidP="007E088C">
      <w:pPr>
        <w:suppressAutoHyphens/>
        <w:spacing w:after="0" w:line="240" w:lineRule="auto"/>
        <w:jc w:val="both"/>
        <w:rPr>
          <w:rFonts w:ascii="Times New Roman" w:eastAsia="Times New Roman" w:hAnsi="Times New Roman" w:cs="Times New Roman"/>
          <w:kern w:val="0"/>
          <w:sz w:val="20"/>
          <w:szCs w:val="20"/>
          <w14:ligatures w14:val="none"/>
        </w:rPr>
      </w:pPr>
    </w:p>
    <w:p w14:paraId="4ADD898A" w14:textId="77777777" w:rsidR="007E088C" w:rsidRPr="007E088C" w:rsidRDefault="007E088C" w:rsidP="007E088C">
      <w:pPr>
        <w:suppressAutoHyphens/>
        <w:spacing w:after="0" w:line="240" w:lineRule="auto"/>
        <w:jc w:val="both"/>
        <w:rPr>
          <w:rFonts w:ascii="Times New Roman" w:eastAsia="Times New Roman" w:hAnsi="Times New Roman" w:cs="Times New Roman"/>
          <w:kern w:val="0"/>
          <w:sz w:val="20"/>
          <w:szCs w:val="20"/>
          <w14:ligatures w14:val="none"/>
        </w:rPr>
      </w:pPr>
    </w:p>
    <w:p w14:paraId="2FF258A9" w14:textId="77777777" w:rsidR="007E088C" w:rsidRPr="007E088C" w:rsidRDefault="007E088C" w:rsidP="007E088C">
      <w:pPr>
        <w:suppressAutoHyphens/>
        <w:spacing w:after="0" w:line="240" w:lineRule="auto"/>
        <w:jc w:val="both"/>
        <w:rPr>
          <w:rFonts w:ascii="Times New Roman" w:eastAsia="Times New Roman" w:hAnsi="Times New Roman" w:cs="Times New Roman"/>
          <w:kern w:val="0"/>
          <w:sz w:val="20"/>
          <w:szCs w:val="20"/>
          <w14:ligatures w14:val="none"/>
        </w:rPr>
      </w:pPr>
    </w:p>
    <w:p w14:paraId="7F4029F3" w14:textId="77777777" w:rsidR="007E088C" w:rsidRPr="007E088C" w:rsidRDefault="007E088C" w:rsidP="007E088C">
      <w:pPr>
        <w:suppressAutoHyphens/>
        <w:spacing w:after="0" w:line="240" w:lineRule="auto"/>
        <w:jc w:val="both"/>
        <w:rPr>
          <w:rFonts w:ascii="Times New Roman" w:eastAsia="Times New Roman" w:hAnsi="Times New Roman" w:cs="Times New Roman"/>
          <w:kern w:val="0"/>
          <w:sz w:val="20"/>
          <w:szCs w:val="20"/>
          <w14:ligatures w14:val="none"/>
        </w:rPr>
      </w:pPr>
    </w:p>
    <w:p w14:paraId="5B965852" w14:textId="14A69D8A" w:rsidR="007E088C" w:rsidRPr="004E3E8D" w:rsidRDefault="007E088C" w:rsidP="004E3E8D">
      <w:pPr>
        <w:suppressAutoHyphens/>
        <w:spacing w:after="0" w:line="240" w:lineRule="auto"/>
        <w:jc w:val="center"/>
        <w:rPr>
          <w:rFonts w:ascii="Times New Roman" w:eastAsia="Times New Roman" w:hAnsi="Times New Roman" w:cs="Times New Roman"/>
          <w:b/>
          <w:kern w:val="0"/>
          <w:sz w:val="96"/>
          <w:szCs w:val="20"/>
          <w14:ligatures w14:val="none"/>
        </w:rPr>
      </w:pPr>
      <w:r w:rsidRPr="004E3E8D">
        <w:rPr>
          <w:rFonts w:ascii="Times New Roman" w:eastAsia="Times New Roman" w:hAnsi="Times New Roman" w:cs="Times New Roman"/>
          <w:b/>
          <w:kern w:val="0"/>
          <w:sz w:val="96"/>
          <w:szCs w:val="20"/>
          <w14:ligatures w14:val="none"/>
        </w:rPr>
        <w:t>ŠKOLNÍ ŘÁD</w:t>
      </w:r>
    </w:p>
    <w:p w14:paraId="31C7242C" w14:textId="77777777" w:rsidR="007E088C" w:rsidRPr="004E3E8D" w:rsidRDefault="007E088C" w:rsidP="007E088C">
      <w:pPr>
        <w:suppressAutoHyphens/>
        <w:spacing w:after="0" w:line="240" w:lineRule="auto"/>
        <w:jc w:val="both"/>
        <w:rPr>
          <w:rFonts w:ascii="Times New Roman" w:eastAsia="Times New Roman" w:hAnsi="Times New Roman" w:cs="Times New Roman"/>
          <w:b/>
          <w:kern w:val="0"/>
          <w:sz w:val="40"/>
          <w:szCs w:val="20"/>
          <w14:ligatures w14:val="none"/>
        </w:rPr>
      </w:pPr>
    </w:p>
    <w:p w14:paraId="2733C4B6" w14:textId="77777777" w:rsidR="004E3E8D" w:rsidRPr="004E3E8D" w:rsidRDefault="004E3E8D" w:rsidP="007E088C">
      <w:pPr>
        <w:suppressAutoHyphens/>
        <w:spacing w:after="0" w:line="240" w:lineRule="auto"/>
        <w:jc w:val="both"/>
        <w:rPr>
          <w:rFonts w:ascii="Times New Roman" w:eastAsia="Times New Roman" w:hAnsi="Times New Roman" w:cs="Times New Roman"/>
          <w:b/>
          <w:kern w:val="0"/>
          <w:sz w:val="40"/>
          <w:szCs w:val="20"/>
          <w14:ligatures w14:val="none"/>
        </w:rPr>
      </w:pPr>
    </w:p>
    <w:p w14:paraId="3FC3726B" w14:textId="77777777" w:rsidR="007E088C" w:rsidRDefault="007E088C" w:rsidP="007E088C">
      <w:pPr>
        <w:suppressAutoHyphens/>
        <w:spacing w:after="0" w:line="240" w:lineRule="auto"/>
        <w:jc w:val="both"/>
        <w:rPr>
          <w:rFonts w:ascii="Times New Roman" w:eastAsia="Times New Roman" w:hAnsi="Times New Roman" w:cs="Times New Roman"/>
          <w:b/>
          <w:kern w:val="0"/>
          <w:sz w:val="40"/>
          <w:szCs w:val="20"/>
          <w14:ligatures w14:val="none"/>
        </w:rPr>
      </w:pPr>
    </w:p>
    <w:p w14:paraId="079C806C" w14:textId="77777777" w:rsidR="004E3E8D" w:rsidRDefault="004E3E8D" w:rsidP="007E088C">
      <w:pPr>
        <w:suppressAutoHyphens/>
        <w:spacing w:after="0" w:line="240" w:lineRule="auto"/>
        <w:jc w:val="both"/>
        <w:rPr>
          <w:rFonts w:ascii="Times New Roman" w:eastAsia="Times New Roman" w:hAnsi="Times New Roman" w:cs="Times New Roman"/>
          <w:b/>
          <w:kern w:val="0"/>
          <w:sz w:val="40"/>
          <w:szCs w:val="20"/>
          <w14:ligatures w14:val="none"/>
        </w:rPr>
      </w:pPr>
    </w:p>
    <w:p w14:paraId="76318372" w14:textId="77777777" w:rsidR="004E3E8D" w:rsidRDefault="004E3E8D" w:rsidP="007E088C">
      <w:pPr>
        <w:suppressAutoHyphens/>
        <w:spacing w:after="0" w:line="240" w:lineRule="auto"/>
        <w:jc w:val="both"/>
        <w:rPr>
          <w:rFonts w:ascii="Times New Roman" w:eastAsia="Times New Roman" w:hAnsi="Times New Roman" w:cs="Times New Roman"/>
          <w:b/>
          <w:kern w:val="0"/>
          <w:sz w:val="40"/>
          <w:szCs w:val="20"/>
          <w14:ligatures w14:val="none"/>
        </w:rPr>
      </w:pPr>
    </w:p>
    <w:p w14:paraId="4510D514" w14:textId="77777777" w:rsidR="004E3E8D" w:rsidRDefault="004E3E8D" w:rsidP="007E088C">
      <w:pPr>
        <w:suppressAutoHyphens/>
        <w:spacing w:after="0" w:line="240" w:lineRule="auto"/>
        <w:jc w:val="both"/>
        <w:rPr>
          <w:rFonts w:ascii="Times New Roman" w:eastAsia="Times New Roman" w:hAnsi="Times New Roman" w:cs="Times New Roman"/>
          <w:b/>
          <w:kern w:val="0"/>
          <w:sz w:val="40"/>
          <w:szCs w:val="20"/>
          <w14:ligatures w14:val="none"/>
        </w:rPr>
      </w:pPr>
    </w:p>
    <w:p w14:paraId="5D4FE62B" w14:textId="77777777" w:rsidR="004E3E8D" w:rsidRPr="004E3E8D" w:rsidRDefault="004E3E8D" w:rsidP="007E088C">
      <w:pPr>
        <w:suppressAutoHyphens/>
        <w:spacing w:after="0" w:line="240" w:lineRule="auto"/>
        <w:jc w:val="both"/>
        <w:rPr>
          <w:rFonts w:ascii="Times New Roman" w:eastAsia="Times New Roman" w:hAnsi="Times New Roman" w:cs="Times New Roman"/>
          <w:b/>
          <w:kern w:val="0"/>
          <w:sz w:val="40"/>
          <w:szCs w:val="20"/>
          <w14:ligatures w14:val="none"/>
        </w:rPr>
      </w:pPr>
    </w:p>
    <w:p w14:paraId="480942D2" w14:textId="4A80C503" w:rsidR="007E088C" w:rsidRPr="00BD3A45" w:rsidRDefault="007E088C" w:rsidP="004E3E8D">
      <w:pPr>
        <w:suppressAutoHyphens/>
        <w:spacing w:after="0" w:line="240" w:lineRule="auto"/>
        <w:rPr>
          <w:rFonts w:ascii="Times New Roman" w:eastAsia="Times New Roman" w:hAnsi="Times New Roman" w:cs="Times New Roman"/>
          <w:bCs/>
          <w:kern w:val="0"/>
          <w:sz w:val="32"/>
          <w:szCs w:val="20"/>
          <w14:ligatures w14:val="none"/>
        </w:rPr>
      </w:pPr>
      <w:r w:rsidRPr="00BD3A45">
        <w:rPr>
          <w:rFonts w:ascii="Times New Roman" w:eastAsia="Times New Roman" w:hAnsi="Times New Roman" w:cs="Times New Roman"/>
          <w:bCs/>
          <w:kern w:val="0"/>
          <w:sz w:val="32"/>
          <w:szCs w:val="20"/>
          <w14:ligatures w14:val="none"/>
        </w:rPr>
        <w:t>Č.j.:</w:t>
      </w:r>
    </w:p>
    <w:p w14:paraId="265544DD" w14:textId="4912D157" w:rsidR="007E088C" w:rsidRPr="00BD3A45" w:rsidRDefault="007E088C" w:rsidP="004E3E8D">
      <w:pPr>
        <w:suppressAutoHyphens/>
        <w:spacing w:after="0" w:line="240" w:lineRule="auto"/>
        <w:rPr>
          <w:rFonts w:ascii="Times New Roman" w:eastAsia="Times New Roman" w:hAnsi="Times New Roman" w:cs="Times New Roman"/>
          <w:bCs/>
          <w:kern w:val="0"/>
          <w:sz w:val="32"/>
          <w:szCs w:val="20"/>
          <w14:ligatures w14:val="none"/>
        </w:rPr>
      </w:pPr>
      <w:r w:rsidRPr="00BD3A45">
        <w:rPr>
          <w:rFonts w:ascii="Times New Roman" w:eastAsia="Times New Roman" w:hAnsi="Times New Roman" w:cs="Times New Roman"/>
          <w:bCs/>
          <w:kern w:val="0"/>
          <w:sz w:val="32"/>
          <w:szCs w:val="20"/>
          <w14:ligatures w14:val="none"/>
        </w:rPr>
        <w:t>Sídlo: Dřínov 71, 768 33 Morkovice</w:t>
      </w:r>
    </w:p>
    <w:p w14:paraId="303F8C35" w14:textId="71F5DADB" w:rsidR="007E088C" w:rsidRPr="00BD3A45" w:rsidRDefault="007E088C" w:rsidP="004E3E8D">
      <w:pPr>
        <w:suppressAutoHyphens/>
        <w:spacing w:after="0" w:line="240" w:lineRule="auto"/>
        <w:rPr>
          <w:rFonts w:ascii="Times New Roman" w:eastAsia="Times New Roman" w:hAnsi="Times New Roman" w:cs="Times New Roman"/>
          <w:bCs/>
          <w:kern w:val="0"/>
          <w:sz w:val="32"/>
          <w:szCs w:val="20"/>
          <w14:ligatures w14:val="none"/>
        </w:rPr>
      </w:pPr>
      <w:r w:rsidRPr="00BD3A45">
        <w:rPr>
          <w:rFonts w:ascii="Times New Roman" w:eastAsia="Times New Roman" w:hAnsi="Times New Roman" w:cs="Times New Roman"/>
          <w:bCs/>
          <w:kern w:val="0"/>
          <w:sz w:val="32"/>
          <w:szCs w:val="20"/>
          <w14:ligatures w14:val="none"/>
        </w:rPr>
        <w:t>Zřizovatel mateřské školy: obec Dřínov</w:t>
      </w:r>
    </w:p>
    <w:p w14:paraId="10F29065" w14:textId="6A02DF42" w:rsidR="007E088C" w:rsidRPr="00BD3A45" w:rsidRDefault="007E088C" w:rsidP="004E3E8D">
      <w:pPr>
        <w:suppressAutoHyphens/>
        <w:spacing w:after="0" w:line="240" w:lineRule="auto"/>
        <w:rPr>
          <w:rFonts w:ascii="Times New Roman" w:eastAsia="Times New Roman" w:hAnsi="Times New Roman" w:cs="Times New Roman"/>
          <w:bCs/>
          <w:kern w:val="0"/>
          <w:sz w:val="32"/>
          <w:szCs w:val="20"/>
          <w14:ligatures w14:val="none"/>
        </w:rPr>
      </w:pPr>
      <w:r w:rsidRPr="00BD3A45">
        <w:rPr>
          <w:rFonts w:ascii="Times New Roman" w:eastAsia="Times New Roman" w:hAnsi="Times New Roman" w:cs="Times New Roman"/>
          <w:bCs/>
          <w:kern w:val="0"/>
          <w:sz w:val="32"/>
          <w:szCs w:val="20"/>
          <w14:ligatures w14:val="none"/>
        </w:rPr>
        <w:t>Ředitelka: Bc. Lenka Měrková</w:t>
      </w:r>
    </w:p>
    <w:p w14:paraId="449A1C94" w14:textId="0B3BC9F6" w:rsidR="007E088C" w:rsidRPr="00BD3A45" w:rsidRDefault="007E088C" w:rsidP="004E3E8D">
      <w:pPr>
        <w:suppressAutoHyphens/>
        <w:spacing w:after="0" w:line="240" w:lineRule="auto"/>
        <w:rPr>
          <w:rFonts w:ascii="Times New Roman" w:eastAsia="Times New Roman" w:hAnsi="Times New Roman" w:cs="Times New Roman"/>
          <w:bCs/>
          <w:kern w:val="0"/>
          <w:sz w:val="32"/>
          <w:szCs w:val="20"/>
          <w14:ligatures w14:val="none"/>
        </w:rPr>
      </w:pPr>
      <w:r w:rsidRPr="00BD3A45">
        <w:rPr>
          <w:rFonts w:ascii="Times New Roman" w:eastAsia="Times New Roman" w:hAnsi="Times New Roman" w:cs="Times New Roman"/>
          <w:bCs/>
          <w:kern w:val="0"/>
          <w:sz w:val="32"/>
          <w:szCs w:val="20"/>
          <w14:ligatures w14:val="none"/>
        </w:rPr>
        <w:t>Telefon: 739 794 105, 573 373 046</w:t>
      </w:r>
    </w:p>
    <w:p w14:paraId="674721D8" w14:textId="0FBF93D3" w:rsidR="007E088C" w:rsidRPr="00BD3A45" w:rsidRDefault="007E088C" w:rsidP="004E3E8D">
      <w:pPr>
        <w:suppressAutoHyphens/>
        <w:spacing w:after="0" w:line="240" w:lineRule="auto"/>
        <w:rPr>
          <w:rFonts w:ascii="Times New Roman" w:eastAsia="Times New Roman" w:hAnsi="Times New Roman" w:cs="Times New Roman"/>
          <w:bCs/>
          <w:kern w:val="0"/>
          <w:sz w:val="32"/>
          <w:szCs w:val="20"/>
          <w14:ligatures w14:val="none"/>
        </w:rPr>
      </w:pPr>
      <w:r w:rsidRPr="00BD3A45">
        <w:rPr>
          <w:rFonts w:ascii="Times New Roman" w:eastAsia="Times New Roman" w:hAnsi="Times New Roman" w:cs="Times New Roman"/>
          <w:bCs/>
          <w:kern w:val="0"/>
          <w:sz w:val="32"/>
          <w:szCs w:val="20"/>
          <w14:ligatures w14:val="none"/>
        </w:rPr>
        <w:t xml:space="preserve">email: </w:t>
      </w:r>
      <w:hyperlink r:id="rId8" w:history="1">
        <w:r w:rsidRPr="00BD3A45">
          <w:rPr>
            <w:rFonts w:ascii="Times New Roman" w:eastAsia="Times New Roman" w:hAnsi="Times New Roman" w:cs="Times New Roman"/>
            <w:bCs/>
            <w:kern w:val="0"/>
            <w:sz w:val="32"/>
            <w:szCs w:val="20"/>
            <w14:ligatures w14:val="none"/>
          </w:rPr>
          <w:t>skolkadrinov@seznam.cz</w:t>
        </w:r>
      </w:hyperlink>
    </w:p>
    <w:p w14:paraId="2EEA51A2" w14:textId="77777777" w:rsidR="007E088C" w:rsidRPr="00BD3A45" w:rsidRDefault="007E088C" w:rsidP="004E3E8D">
      <w:pPr>
        <w:suppressAutoHyphens/>
        <w:spacing w:after="0" w:line="240" w:lineRule="auto"/>
        <w:rPr>
          <w:rFonts w:ascii="Times New Roman" w:eastAsia="Times New Roman" w:hAnsi="Times New Roman" w:cs="Times New Roman"/>
          <w:bCs/>
          <w:kern w:val="0"/>
          <w:sz w:val="32"/>
          <w:szCs w:val="20"/>
          <w14:ligatures w14:val="none"/>
        </w:rPr>
      </w:pPr>
      <w:r w:rsidRPr="00BD3A45">
        <w:rPr>
          <w:rFonts w:ascii="Times New Roman" w:eastAsia="Times New Roman" w:hAnsi="Times New Roman" w:cs="Times New Roman"/>
          <w:bCs/>
          <w:kern w:val="0"/>
          <w:sz w:val="32"/>
          <w:szCs w:val="20"/>
          <w14:ligatures w14:val="none"/>
        </w:rPr>
        <w:t>www.webskoly.cz/msdrinovkromeriz</w:t>
      </w:r>
    </w:p>
    <w:p w14:paraId="6E4A787C" w14:textId="77777777" w:rsidR="007E088C" w:rsidRPr="00BD3A45" w:rsidRDefault="007E088C" w:rsidP="004E3E8D">
      <w:pPr>
        <w:suppressAutoHyphens/>
        <w:spacing w:after="0" w:line="240" w:lineRule="auto"/>
        <w:rPr>
          <w:rFonts w:ascii="Times New Roman" w:eastAsia="Times New Roman" w:hAnsi="Times New Roman" w:cs="Times New Roman"/>
          <w:bCs/>
          <w:kern w:val="0"/>
          <w:sz w:val="32"/>
          <w:szCs w:val="20"/>
          <w14:ligatures w14:val="none"/>
        </w:rPr>
      </w:pPr>
    </w:p>
    <w:p w14:paraId="39FD1593" w14:textId="77777777" w:rsidR="007E088C" w:rsidRPr="007E088C" w:rsidRDefault="007E088C" w:rsidP="007E088C">
      <w:pPr>
        <w:suppressAutoHyphens/>
        <w:spacing w:after="0" w:line="240" w:lineRule="auto"/>
        <w:jc w:val="both"/>
        <w:rPr>
          <w:rFonts w:ascii="Times New Roman" w:eastAsia="Times New Roman" w:hAnsi="Times New Roman" w:cs="Times New Roman"/>
          <w:b/>
          <w:kern w:val="0"/>
          <w:sz w:val="96"/>
          <w:szCs w:val="20"/>
          <w14:ligatures w14:val="none"/>
        </w:rPr>
      </w:pPr>
    </w:p>
    <w:p w14:paraId="2BDD7E8C" w14:textId="77777777" w:rsidR="007E088C" w:rsidRPr="007E088C" w:rsidRDefault="007E088C" w:rsidP="007E088C">
      <w:pPr>
        <w:suppressAutoHyphens/>
        <w:spacing w:after="0" w:line="240" w:lineRule="auto"/>
        <w:jc w:val="both"/>
        <w:rPr>
          <w:rFonts w:ascii="Times New Roman" w:eastAsia="Times New Roman" w:hAnsi="Times New Roman" w:cs="Times New Roman"/>
          <w:kern w:val="0"/>
          <w:sz w:val="24"/>
          <w:szCs w:val="20"/>
          <w14:ligatures w14:val="none"/>
        </w:rPr>
      </w:pPr>
      <w:r w:rsidRPr="007E088C">
        <w:rPr>
          <w:rFonts w:ascii="Times New Roman" w:eastAsia="Times New Roman" w:hAnsi="Times New Roman" w:cs="Times New Roman"/>
          <w:kern w:val="0"/>
          <w:sz w:val="24"/>
          <w:szCs w:val="20"/>
          <w14:ligatures w14:val="none"/>
        </w:rPr>
        <w:t xml:space="preserve">                                                                                    </w:t>
      </w:r>
    </w:p>
    <w:p w14:paraId="6B4C87AA" w14:textId="705E02FC" w:rsidR="007E088C" w:rsidRPr="007E088C" w:rsidRDefault="007E088C" w:rsidP="004E3E8D">
      <w:pPr>
        <w:suppressAutoHyphens/>
        <w:spacing w:after="0" w:line="240" w:lineRule="auto"/>
        <w:jc w:val="both"/>
        <w:rPr>
          <w:rFonts w:ascii="Times New Roman" w:eastAsia="Times New Roman" w:hAnsi="Times New Roman" w:cs="Times New Roman"/>
          <w:kern w:val="0"/>
          <w:sz w:val="24"/>
          <w:szCs w:val="20"/>
          <w14:ligatures w14:val="none"/>
        </w:rPr>
      </w:pPr>
      <w:r w:rsidRPr="007E088C">
        <w:rPr>
          <w:rFonts w:ascii="Times New Roman" w:eastAsia="Times New Roman" w:hAnsi="Times New Roman" w:cs="Times New Roman"/>
          <w:kern w:val="0"/>
          <w:sz w:val="24"/>
          <w:szCs w:val="20"/>
          <w14:ligatures w14:val="none"/>
        </w:rPr>
        <w:t>Vydala:</w:t>
      </w:r>
      <w:r>
        <w:rPr>
          <w:rFonts w:ascii="Times New Roman" w:eastAsia="Times New Roman" w:hAnsi="Times New Roman" w:cs="Times New Roman"/>
          <w:kern w:val="0"/>
          <w:sz w:val="24"/>
          <w:szCs w:val="20"/>
          <w14:ligatures w14:val="none"/>
        </w:rPr>
        <w:t xml:space="preserve"> Bc. Lenka Měrková</w:t>
      </w:r>
      <w:r w:rsidRPr="007E088C">
        <w:rPr>
          <w:rFonts w:ascii="Times New Roman" w:eastAsia="Times New Roman" w:hAnsi="Times New Roman" w:cs="Times New Roman"/>
          <w:kern w:val="0"/>
          <w:sz w:val="24"/>
          <w:szCs w:val="20"/>
          <w14:ligatures w14:val="none"/>
        </w:rPr>
        <w:t>, ředitelka</w:t>
      </w:r>
    </w:p>
    <w:p w14:paraId="71FD778C" w14:textId="77777777" w:rsidR="007E088C" w:rsidRPr="007E088C" w:rsidRDefault="007E088C" w:rsidP="004E3E8D">
      <w:pPr>
        <w:suppressAutoHyphens/>
        <w:spacing w:after="0" w:line="240" w:lineRule="auto"/>
        <w:jc w:val="both"/>
        <w:rPr>
          <w:rFonts w:ascii="Times New Roman" w:eastAsia="Times New Roman" w:hAnsi="Times New Roman" w:cs="Times New Roman"/>
          <w:kern w:val="0"/>
          <w:sz w:val="24"/>
          <w:szCs w:val="20"/>
          <w14:ligatures w14:val="none"/>
        </w:rPr>
      </w:pPr>
    </w:p>
    <w:p w14:paraId="0B2628C4" w14:textId="2AE58764" w:rsidR="00AD739C" w:rsidRPr="00BC363E" w:rsidRDefault="007E088C" w:rsidP="004E3E8D">
      <w:pPr>
        <w:suppressAutoHyphens/>
        <w:spacing w:after="0" w:line="240" w:lineRule="auto"/>
        <w:jc w:val="both"/>
        <w:rPr>
          <w:rFonts w:ascii="Times New Roman" w:eastAsia="Times New Roman" w:hAnsi="Times New Roman" w:cs="Times New Roman"/>
          <w:kern w:val="0"/>
          <w:sz w:val="24"/>
          <w:szCs w:val="20"/>
          <w14:ligatures w14:val="none"/>
        </w:rPr>
      </w:pPr>
      <w:r w:rsidRPr="007E088C">
        <w:rPr>
          <w:rFonts w:ascii="Times New Roman" w:eastAsia="Times New Roman" w:hAnsi="Times New Roman" w:cs="Times New Roman"/>
          <w:kern w:val="0"/>
          <w:sz w:val="24"/>
          <w:szCs w:val="20"/>
          <w14:ligatures w14:val="none"/>
        </w:rPr>
        <w:t>Účinnost o</w:t>
      </w:r>
      <w:r w:rsidR="00802BAE">
        <w:rPr>
          <w:rFonts w:ascii="Times New Roman" w:eastAsia="Times New Roman" w:hAnsi="Times New Roman" w:cs="Times New Roman"/>
          <w:kern w:val="0"/>
          <w:sz w:val="24"/>
          <w:szCs w:val="20"/>
          <w14:ligatures w14:val="none"/>
        </w:rPr>
        <w:t>d:</w:t>
      </w:r>
      <w:r w:rsidRPr="007E088C">
        <w:rPr>
          <w:rFonts w:ascii="Times New Roman" w:eastAsia="Times New Roman" w:hAnsi="Times New Roman" w:cs="Times New Roman"/>
          <w:kern w:val="0"/>
          <w:sz w:val="24"/>
          <w:szCs w:val="20"/>
          <w14:ligatures w14:val="none"/>
        </w:rPr>
        <w:t xml:space="preserve">  1.</w:t>
      </w:r>
      <w:r>
        <w:rPr>
          <w:rFonts w:ascii="Times New Roman" w:eastAsia="Times New Roman" w:hAnsi="Times New Roman" w:cs="Times New Roman"/>
          <w:kern w:val="0"/>
          <w:sz w:val="24"/>
          <w:szCs w:val="20"/>
          <w14:ligatures w14:val="none"/>
        </w:rPr>
        <w:t>9</w:t>
      </w:r>
      <w:r w:rsidRPr="007E088C">
        <w:rPr>
          <w:rFonts w:ascii="Times New Roman" w:eastAsia="Times New Roman" w:hAnsi="Times New Roman" w:cs="Times New Roman"/>
          <w:kern w:val="0"/>
          <w:sz w:val="24"/>
          <w:szCs w:val="20"/>
          <w14:ligatures w14:val="none"/>
        </w:rPr>
        <w:t>.202</w:t>
      </w:r>
      <w:r w:rsidR="00063AC0">
        <w:rPr>
          <w:rFonts w:ascii="Times New Roman" w:eastAsia="Times New Roman" w:hAnsi="Times New Roman" w:cs="Times New Roman"/>
          <w:kern w:val="0"/>
          <w:sz w:val="24"/>
          <w:szCs w:val="20"/>
          <w14:ligatures w14:val="none"/>
        </w:rPr>
        <w:t>5</w:t>
      </w:r>
    </w:p>
    <w:p w14:paraId="4DF419A1" w14:textId="77777777" w:rsidR="00BC363E" w:rsidRDefault="00BC363E" w:rsidP="004E3E8D">
      <w:pPr>
        <w:suppressAutoHyphens/>
        <w:spacing w:after="0" w:line="240" w:lineRule="auto"/>
        <w:jc w:val="both"/>
        <w:rPr>
          <w:rFonts w:ascii="Times New Roman" w:eastAsia="Times New Roman" w:hAnsi="Times New Roman" w:cs="Times New Roman"/>
          <w:b/>
          <w:i/>
          <w:iCs/>
          <w:kern w:val="0"/>
          <w:sz w:val="20"/>
          <w:szCs w:val="20"/>
          <w14:ligatures w14:val="none"/>
        </w:rPr>
      </w:pPr>
    </w:p>
    <w:p w14:paraId="22153006" w14:textId="77777777" w:rsidR="004E3E8D" w:rsidRDefault="004E3E8D" w:rsidP="00CB7341">
      <w:pPr>
        <w:suppressAutoHyphens/>
        <w:spacing w:after="0" w:line="240" w:lineRule="auto"/>
        <w:jc w:val="both"/>
        <w:rPr>
          <w:rFonts w:ascii="Times New Roman" w:eastAsia="Times New Roman" w:hAnsi="Times New Roman" w:cs="Times New Roman"/>
          <w:b/>
          <w:i/>
          <w:iCs/>
          <w:kern w:val="0"/>
          <w:sz w:val="20"/>
          <w:szCs w:val="20"/>
          <w14:ligatures w14:val="none"/>
        </w:rPr>
      </w:pPr>
    </w:p>
    <w:p w14:paraId="2885138E" w14:textId="208ED1D9" w:rsidR="00CF140B" w:rsidRPr="00CF140B" w:rsidRDefault="00CF140B" w:rsidP="00CB7341">
      <w:pPr>
        <w:suppressAutoHyphens/>
        <w:spacing w:after="0" w:line="240" w:lineRule="auto"/>
        <w:jc w:val="both"/>
        <w:rPr>
          <w:rFonts w:ascii="Times New Roman" w:eastAsia="Times New Roman" w:hAnsi="Times New Roman" w:cs="Times New Roman"/>
          <w:b/>
          <w:i/>
          <w:iCs/>
          <w:kern w:val="0"/>
          <w:sz w:val="20"/>
          <w:szCs w:val="20"/>
          <w14:ligatures w14:val="none"/>
        </w:rPr>
      </w:pPr>
      <w:r w:rsidRPr="00CF140B">
        <w:rPr>
          <w:rFonts w:ascii="Times New Roman" w:eastAsia="Times New Roman" w:hAnsi="Times New Roman" w:cs="Times New Roman"/>
          <w:b/>
          <w:i/>
          <w:iCs/>
          <w:kern w:val="0"/>
          <w:sz w:val="20"/>
          <w:szCs w:val="20"/>
          <w14:ligatures w14:val="none"/>
        </w:rPr>
        <w:lastRenderedPageBreak/>
        <w:t xml:space="preserve">Zákon 561/2004 Sb. </w:t>
      </w:r>
    </w:p>
    <w:p w14:paraId="1E58E733" w14:textId="77777777" w:rsidR="00CF140B" w:rsidRPr="004E3E8D" w:rsidRDefault="00CF140B" w:rsidP="00CB7341">
      <w:pPr>
        <w:pStyle w:val="para"/>
        <w:spacing w:before="0" w:beforeAutospacing="0" w:after="0" w:afterAutospacing="0"/>
        <w:jc w:val="both"/>
        <w:rPr>
          <w:i/>
          <w:iCs/>
          <w:sz w:val="20"/>
          <w:szCs w:val="20"/>
        </w:rPr>
      </w:pPr>
      <w:r w:rsidRPr="004E3E8D">
        <w:rPr>
          <w:i/>
          <w:iCs/>
          <w:sz w:val="20"/>
          <w:szCs w:val="20"/>
        </w:rPr>
        <w:t>§ 30</w:t>
      </w:r>
    </w:p>
    <w:p w14:paraId="53AA3EF5" w14:textId="77777777" w:rsidR="00CF140B" w:rsidRPr="004E3E8D" w:rsidRDefault="00CF140B" w:rsidP="00CB7341">
      <w:pPr>
        <w:pStyle w:val="l4"/>
        <w:spacing w:before="0" w:beforeAutospacing="0" w:after="0" w:afterAutospacing="0"/>
        <w:jc w:val="both"/>
        <w:rPr>
          <w:i/>
          <w:iCs/>
          <w:color w:val="000000"/>
          <w:sz w:val="20"/>
          <w:szCs w:val="20"/>
        </w:rPr>
      </w:pPr>
      <w:r w:rsidRPr="004E3E8D">
        <w:rPr>
          <w:rStyle w:val="PromnnHTML"/>
          <w:color w:val="000000"/>
          <w:sz w:val="20"/>
          <w:szCs w:val="20"/>
        </w:rPr>
        <w:t>(1)</w:t>
      </w:r>
      <w:r w:rsidRPr="004E3E8D">
        <w:rPr>
          <w:i/>
          <w:iCs/>
          <w:color w:val="000000"/>
          <w:sz w:val="20"/>
          <w:szCs w:val="20"/>
        </w:rPr>
        <w:t> Ředitel školy vydá školní řád; ředitel školského zařízení vnitřní řád. Školní řád a vnitřní řád upravuje</w:t>
      </w:r>
    </w:p>
    <w:p w14:paraId="453E1605" w14:textId="77777777" w:rsidR="00CF140B" w:rsidRPr="004E3E8D" w:rsidRDefault="00CF140B" w:rsidP="00CB7341">
      <w:pPr>
        <w:pStyle w:val="l5"/>
        <w:spacing w:before="0" w:beforeAutospacing="0" w:after="0" w:afterAutospacing="0"/>
        <w:jc w:val="both"/>
        <w:rPr>
          <w:i/>
          <w:iCs/>
          <w:color w:val="000000"/>
          <w:sz w:val="20"/>
          <w:szCs w:val="20"/>
        </w:rPr>
      </w:pPr>
      <w:r w:rsidRPr="004E3E8D">
        <w:rPr>
          <w:rStyle w:val="PromnnHTML"/>
          <w:color w:val="000000"/>
          <w:sz w:val="20"/>
          <w:szCs w:val="20"/>
        </w:rPr>
        <w:t>a)</w:t>
      </w:r>
      <w:r w:rsidRPr="004E3E8D">
        <w:rPr>
          <w:i/>
          <w:iCs/>
          <w:color w:val="000000"/>
          <w:sz w:val="20"/>
          <w:szCs w:val="20"/>
        </w:rPr>
        <w:t> podrobnosti k výkonu práv a povinností dětí, žáků, studentů a jejich zákonných zástupců ve škole nebo školském zařízení a podrobnosti o pravidlech vzájemných vztahů se zaměstnanci ve škole nebo školském zařízení,</w:t>
      </w:r>
    </w:p>
    <w:p w14:paraId="79DF8F8F" w14:textId="77777777" w:rsidR="00CF140B" w:rsidRPr="004E3E8D" w:rsidRDefault="00CF140B" w:rsidP="00CB7341">
      <w:pPr>
        <w:pStyle w:val="l5"/>
        <w:spacing w:before="0" w:beforeAutospacing="0" w:after="0" w:afterAutospacing="0"/>
        <w:jc w:val="both"/>
        <w:rPr>
          <w:i/>
          <w:iCs/>
          <w:color w:val="000000"/>
          <w:sz w:val="20"/>
          <w:szCs w:val="20"/>
        </w:rPr>
      </w:pPr>
      <w:r w:rsidRPr="004E3E8D">
        <w:rPr>
          <w:rStyle w:val="PromnnHTML"/>
          <w:color w:val="000000"/>
          <w:sz w:val="20"/>
          <w:szCs w:val="20"/>
        </w:rPr>
        <w:t>b)</w:t>
      </w:r>
      <w:r w:rsidRPr="004E3E8D">
        <w:rPr>
          <w:i/>
          <w:iCs/>
          <w:color w:val="000000"/>
          <w:sz w:val="20"/>
          <w:szCs w:val="20"/>
        </w:rPr>
        <w:t> provoz a vnitřní režim školy nebo školského zařízení,</w:t>
      </w:r>
    </w:p>
    <w:p w14:paraId="109367AC" w14:textId="77777777" w:rsidR="00CF140B" w:rsidRPr="004E3E8D" w:rsidRDefault="00CF140B" w:rsidP="00CB7341">
      <w:pPr>
        <w:pStyle w:val="l5"/>
        <w:spacing w:before="0" w:beforeAutospacing="0" w:after="0" w:afterAutospacing="0"/>
        <w:jc w:val="both"/>
        <w:rPr>
          <w:i/>
          <w:iCs/>
          <w:color w:val="000000"/>
          <w:sz w:val="20"/>
          <w:szCs w:val="20"/>
        </w:rPr>
      </w:pPr>
      <w:r w:rsidRPr="004E3E8D">
        <w:rPr>
          <w:rStyle w:val="PromnnHTML"/>
          <w:color w:val="000000"/>
          <w:sz w:val="20"/>
          <w:szCs w:val="20"/>
        </w:rPr>
        <w:t>c)</w:t>
      </w:r>
      <w:r w:rsidRPr="004E3E8D">
        <w:rPr>
          <w:i/>
          <w:iCs/>
          <w:color w:val="000000"/>
          <w:sz w:val="20"/>
          <w:szCs w:val="20"/>
        </w:rPr>
        <w:t> podmínky zajištění bezpečnosti a ochrany zdraví dětí, žáků nebo studentů a jejich ochrany před sociálně patologickými jevy a před projevy diskriminace, nepřátelství nebo násilí,</w:t>
      </w:r>
    </w:p>
    <w:p w14:paraId="01FCFBBE" w14:textId="77777777" w:rsidR="00CF140B" w:rsidRPr="004E3E8D" w:rsidRDefault="00CF140B" w:rsidP="00CB7341">
      <w:pPr>
        <w:pStyle w:val="l5"/>
        <w:spacing w:before="0" w:beforeAutospacing="0" w:after="0" w:afterAutospacing="0"/>
        <w:jc w:val="both"/>
        <w:rPr>
          <w:i/>
          <w:iCs/>
          <w:color w:val="000000"/>
          <w:sz w:val="20"/>
          <w:szCs w:val="20"/>
        </w:rPr>
      </w:pPr>
      <w:r w:rsidRPr="004E3E8D">
        <w:rPr>
          <w:rStyle w:val="PromnnHTML"/>
          <w:color w:val="000000"/>
          <w:sz w:val="20"/>
          <w:szCs w:val="20"/>
        </w:rPr>
        <w:t>d)</w:t>
      </w:r>
      <w:r w:rsidRPr="004E3E8D">
        <w:rPr>
          <w:i/>
          <w:iCs/>
          <w:color w:val="000000"/>
          <w:sz w:val="20"/>
          <w:szCs w:val="20"/>
        </w:rPr>
        <w:t> podmínky zacházení s majetkem školy nebo školského zařízení ze strany dětí, žáků a studentů.</w:t>
      </w:r>
    </w:p>
    <w:p w14:paraId="61525BB9" w14:textId="77777777" w:rsidR="00CF140B" w:rsidRPr="004E3E8D" w:rsidRDefault="00CF140B" w:rsidP="00CB7341">
      <w:pPr>
        <w:pStyle w:val="l4"/>
        <w:spacing w:before="0" w:beforeAutospacing="0" w:after="0" w:afterAutospacing="0"/>
        <w:jc w:val="both"/>
        <w:rPr>
          <w:i/>
          <w:iCs/>
          <w:color w:val="000000"/>
          <w:sz w:val="20"/>
          <w:szCs w:val="20"/>
        </w:rPr>
      </w:pPr>
      <w:r w:rsidRPr="004E3E8D">
        <w:rPr>
          <w:rStyle w:val="PromnnHTML"/>
          <w:color w:val="000000"/>
          <w:sz w:val="20"/>
          <w:szCs w:val="20"/>
        </w:rPr>
        <w:t>(2)</w:t>
      </w:r>
      <w:r w:rsidRPr="004E3E8D">
        <w:rPr>
          <w:i/>
          <w:iCs/>
          <w:color w:val="000000"/>
          <w:sz w:val="20"/>
          <w:szCs w:val="20"/>
        </w:rPr>
        <w:t> Školní řád obsahuje také pravidla pro hodnocení výsledků vzdělávání žáků a studentů.</w:t>
      </w:r>
    </w:p>
    <w:p w14:paraId="2F95AECA" w14:textId="77777777" w:rsidR="00CF140B" w:rsidRPr="004E3E8D" w:rsidRDefault="00CF140B" w:rsidP="00CB7341">
      <w:pPr>
        <w:pStyle w:val="l4"/>
        <w:spacing w:before="0" w:beforeAutospacing="0" w:after="0" w:afterAutospacing="0"/>
        <w:jc w:val="both"/>
        <w:rPr>
          <w:i/>
          <w:iCs/>
          <w:color w:val="000000"/>
          <w:sz w:val="20"/>
          <w:szCs w:val="20"/>
        </w:rPr>
      </w:pPr>
      <w:r w:rsidRPr="004E3E8D">
        <w:rPr>
          <w:rStyle w:val="PromnnHTML"/>
          <w:color w:val="000000"/>
          <w:sz w:val="20"/>
          <w:szCs w:val="20"/>
        </w:rPr>
        <w:t>(3)</w:t>
      </w:r>
      <w:r w:rsidRPr="004E3E8D">
        <w:rPr>
          <w:i/>
          <w:iCs/>
          <w:color w:val="000000"/>
          <w:sz w:val="20"/>
          <w:szCs w:val="20"/>
        </w:rPr>
        <w:t> Školní řád nebo vnitřní řád může omezit nebo zakázat používání mobilních telefonů nebo jiných elektronických zařízení dětmi, žáky nebo studenty, s výjimkou jejich používání v nezbytném rozsahu ze zdravotních důvodů.</w:t>
      </w:r>
    </w:p>
    <w:p w14:paraId="03C2F1C8" w14:textId="77777777" w:rsidR="00DF4FE2" w:rsidRPr="004E3E8D" w:rsidRDefault="00CF140B" w:rsidP="00CB7341">
      <w:pPr>
        <w:pStyle w:val="l4"/>
        <w:spacing w:before="0" w:beforeAutospacing="0" w:after="0" w:afterAutospacing="0"/>
        <w:jc w:val="both"/>
        <w:rPr>
          <w:i/>
          <w:iCs/>
          <w:color w:val="000000"/>
          <w:sz w:val="20"/>
          <w:szCs w:val="20"/>
        </w:rPr>
      </w:pPr>
      <w:r w:rsidRPr="004E3E8D">
        <w:rPr>
          <w:rStyle w:val="PromnnHTML"/>
          <w:color w:val="000000"/>
          <w:sz w:val="20"/>
          <w:szCs w:val="20"/>
        </w:rPr>
        <w:t>(4)</w:t>
      </w:r>
      <w:r w:rsidRPr="004E3E8D">
        <w:rPr>
          <w:i/>
          <w:iCs/>
          <w:color w:val="000000"/>
          <w:sz w:val="20"/>
          <w:szCs w:val="20"/>
        </w:rPr>
        <w:t> Školní řád nebo vnitřní řád zveřejní ředitel na přístupném místě ve škole nebo školském zařízení, prokazatelným způsobem s ním seznámí zaměstnance, žáky a studenty školy nebo školského zařízení a informuje o jeho vydání a obsahu zákonné zástupce nezletilých dětí a žáků.</w:t>
      </w:r>
    </w:p>
    <w:p w14:paraId="7D3948FA" w14:textId="77777777" w:rsidR="00DF4FE2" w:rsidRDefault="00DF4FE2" w:rsidP="00CB7341">
      <w:pPr>
        <w:pStyle w:val="l4"/>
        <w:spacing w:before="0" w:beforeAutospacing="0" w:after="0" w:afterAutospacing="0"/>
        <w:jc w:val="both"/>
        <w:rPr>
          <w:i/>
          <w:iCs/>
          <w:color w:val="000000"/>
          <w:sz w:val="20"/>
          <w:szCs w:val="20"/>
        </w:rPr>
      </w:pPr>
    </w:p>
    <w:p w14:paraId="09896AE0" w14:textId="55F64674" w:rsidR="00063AC0" w:rsidRPr="00BB09D3" w:rsidRDefault="00F11FF0" w:rsidP="00BB09D3">
      <w:pPr>
        <w:autoSpaceDE w:val="0"/>
        <w:autoSpaceDN w:val="0"/>
        <w:adjustRightInd w:val="0"/>
        <w:spacing w:after="0" w:line="240" w:lineRule="auto"/>
        <w:jc w:val="both"/>
        <w:rPr>
          <w:rFonts w:ascii="Times New Roman" w:hAnsi="Times New Roman" w:cs="Times New Roman"/>
          <w:b/>
          <w:bCs/>
          <w:i/>
          <w:iCs/>
          <w:kern w:val="0"/>
          <w:sz w:val="24"/>
          <w:szCs w:val="24"/>
        </w:rPr>
      </w:pPr>
      <w:r w:rsidRPr="00CB7341">
        <w:rPr>
          <w:rFonts w:ascii="Times New Roman" w:hAnsi="Times New Roman" w:cs="Times New Roman"/>
          <w:b/>
          <w:bCs/>
          <w:sz w:val="24"/>
          <w:szCs w:val="24"/>
        </w:rPr>
        <w:t>Cílem</w:t>
      </w:r>
      <w:r>
        <w:rPr>
          <w:rFonts w:ascii="Times New Roman" w:hAnsi="Times New Roman" w:cs="Times New Roman"/>
          <w:sz w:val="24"/>
          <w:szCs w:val="24"/>
        </w:rPr>
        <w:t xml:space="preserve"> vzdělávání v naší mateřské škole je</w:t>
      </w:r>
      <w:r w:rsidRPr="004E3E8D">
        <w:rPr>
          <w:rFonts w:ascii="Times New Roman" w:hAnsi="Times New Roman" w:cs="Times New Roman"/>
          <w:sz w:val="20"/>
          <w:szCs w:val="20"/>
        </w:rPr>
        <w:t xml:space="preserve"> </w:t>
      </w:r>
      <w:r w:rsidR="00063AC0" w:rsidRPr="00BB09D3">
        <w:rPr>
          <w:rFonts w:ascii="Times New Roman" w:hAnsi="Times New Roman" w:cs="Times New Roman"/>
          <w:b/>
          <w:bCs/>
          <w:i/>
          <w:iCs/>
          <w:kern w:val="0"/>
          <w:sz w:val="24"/>
          <w:szCs w:val="24"/>
        </w:rPr>
        <w:t>rozvíjet osobnost dítěte po stránce sociální, emocionální, kognitivní i fyzické s ohledem na jeho dispozice a jedinečnost tak, aby na konci předškolního vzdělávání bylo samostatnou osobností, schopnou zvládat nároky života, které jsou na ni běžně kladeny v prostředí jí blízkém, především v prostředí rodiny a školy.</w:t>
      </w:r>
    </w:p>
    <w:p w14:paraId="6BCBA3A7" w14:textId="1A78859D" w:rsidR="00F11FF0" w:rsidRPr="00063AC0" w:rsidRDefault="00063AC0" w:rsidP="00BB09D3">
      <w:pPr>
        <w:autoSpaceDE w:val="0"/>
        <w:autoSpaceDN w:val="0"/>
        <w:adjustRightInd w:val="0"/>
        <w:spacing w:after="0" w:line="240" w:lineRule="auto"/>
        <w:jc w:val="both"/>
        <w:rPr>
          <w:rFonts w:ascii="ArialMT" w:hAnsi="ArialMT" w:cs="ArialMT"/>
          <w:kern w:val="0"/>
          <w:sz w:val="24"/>
          <w:szCs w:val="24"/>
        </w:rPr>
      </w:pPr>
      <w:r w:rsidRPr="00BB09D3">
        <w:rPr>
          <w:rFonts w:ascii="Times New Roman" w:hAnsi="Times New Roman" w:cs="Times New Roman"/>
          <w:b/>
          <w:bCs/>
          <w:i/>
          <w:iCs/>
          <w:kern w:val="0"/>
          <w:sz w:val="24"/>
          <w:szCs w:val="24"/>
        </w:rPr>
        <w:t>Cíle předškolního vzdělávání jsou formulované očekávanými výsledky učení v klíčových kompetencích, očekávanými výsledky učení ve vzdělávacích oblastech a vymezením základních gramotností</w:t>
      </w:r>
      <w:r w:rsidRPr="00063AC0">
        <w:rPr>
          <w:rFonts w:ascii="ArialMT" w:hAnsi="ArialMT" w:cs="ArialMT"/>
          <w:kern w:val="0"/>
          <w:sz w:val="24"/>
          <w:szCs w:val="24"/>
        </w:rPr>
        <w:t>.</w:t>
      </w:r>
      <w:r>
        <w:rPr>
          <w:rFonts w:ascii="ArialMT" w:hAnsi="ArialMT" w:cs="ArialMT"/>
          <w:kern w:val="0"/>
          <w:sz w:val="24"/>
          <w:szCs w:val="24"/>
        </w:rPr>
        <w:t xml:space="preserve"> (</w:t>
      </w:r>
      <w:r w:rsidRPr="00063AC0">
        <w:rPr>
          <w:rFonts w:ascii="Times New Roman" w:hAnsi="Times New Roman" w:cs="Times New Roman"/>
          <w:kern w:val="0"/>
          <w:sz w:val="24"/>
          <w:szCs w:val="24"/>
        </w:rPr>
        <w:t>RVP s. 7, NPI, 2025)</w:t>
      </w:r>
    </w:p>
    <w:p w14:paraId="32931458" w14:textId="77777777" w:rsidR="00F11FF0" w:rsidRPr="00063AC0" w:rsidRDefault="00F11FF0" w:rsidP="00DF4FE2">
      <w:pPr>
        <w:pStyle w:val="l4"/>
        <w:spacing w:before="0" w:beforeAutospacing="0" w:after="0" w:afterAutospacing="0"/>
        <w:jc w:val="both"/>
        <w:rPr>
          <w:i/>
          <w:iCs/>
          <w:color w:val="000000"/>
        </w:rPr>
      </w:pPr>
    </w:p>
    <w:p w14:paraId="03F1E24C" w14:textId="377D6C61" w:rsidR="00AE11DE" w:rsidRDefault="00AD739C" w:rsidP="00CB7341">
      <w:pPr>
        <w:pStyle w:val="l4"/>
        <w:spacing w:before="0" w:beforeAutospacing="0" w:after="0" w:afterAutospacing="0"/>
        <w:jc w:val="both"/>
        <w:rPr>
          <w:b/>
          <w:bCs/>
          <w:color w:val="000000"/>
          <w:sz w:val="28"/>
          <w:szCs w:val="28"/>
        </w:rPr>
      </w:pPr>
      <w:r>
        <w:rPr>
          <w:b/>
          <w:bCs/>
          <w:color w:val="000000"/>
          <w:sz w:val="28"/>
          <w:szCs w:val="28"/>
        </w:rPr>
        <w:t xml:space="preserve">1. </w:t>
      </w:r>
      <w:r w:rsidR="00F11FF0" w:rsidRPr="00F11FF0">
        <w:rPr>
          <w:b/>
          <w:bCs/>
          <w:color w:val="000000"/>
          <w:sz w:val="28"/>
          <w:szCs w:val="28"/>
        </w:rPr>
        <w:t>Práva a povinnosti</w:t>
      </w:r>
      <w:r w:rsidR="00AE11DE">
        <w:rPr>
          <w:b/>
          <w:bCs/>
          <w:color w:val="000000"/>
          <w:sz w:val="28"/>
          <w:szCs w:val="28"/>
        </w:rPr>
        <w:t>:</w:t>
      </w:r>
    </w:p>
    <w:p w14:paraId="5D9D3CC0" w14:textId="77777777" w:rsidR="00CB7341" w:rsidRDefault="00CB7341" w:rsidP="00CB7341">
      <w:pPr>
        <w:pStyle w:val="l4"/>
        <w:spacing w:before="0" w:beforeAutospacing="0" w:after="0" w:afterAutospacing="0"/>
        <w:jc w:val="both"/>
        <w:rPr>
          <w:b/>
          <w:bCs/>
          <w:color w:val="000000"/>
          <w:sz w:val="28"/>
          <w:szCs w:val="28"/>
        </w:rPr>
      </w:pPr>
    </w:p>
    <w:p w14:paraId="54E59A20" w14:textId="059C70BA" w:rsidR="00CB22D1" w:rsidRPr="00CB22D1" w:rsidRDefault="00AE11DE" w:rsidP="00CB7341">
      <w:pPr>
        <w:pStyle w:val="l4"/>
        <w:spacing w:before="0" w:beforeAutospacing="0" w:after="0" w:afterAutospacing="0"/>
        <w:jc w:val="both"/>
        <w:rPr>
          <w:b/>
          <w:bCs/>
          <w:color w:val="000000"/>
          <w:sz w:val="28"/>
          <w:szCs w:val="28"/>
        </w:rPr>
      </w:pPr>
      <w:r>
        <w:rPr>
          <w:b/>
          <w:bCs/>
          <w:color w:val="000000"/>
          <w:sz w:val="28"/>
          <w:szCs w:val="28"/>
        </w:rPr>
        <w:t>1.</w:t>
      </w:r>
      <w:r w:rsidR="00F11FF0" w:rsidRPr="00F11FF0">
        <w:rPr>
          <w:b/>
          <w:bCs/>
          <w:color w:val="000000"/>
          <w:sz w:val="28"/>
          <w:szCs w:val="28"/>
        </w:rPr>
        <w:t xml:space="preserve"> </w:t>
      </w:r>
      <w:r w:rsidR="00AD739C">
        <w:rPr>
          <w:b/>
          <w:bCs/>
          <w:color w:val="000000"/>
          <w:sz w:val="28"/>
          <w:szCs w:val="28"/>
        </w:rPr>
        <w:t xml:space="preserve">1. </w:t>
      </w:r>
      <w:r>
        <w:rPr>
          <w:b/>
          <w:bCs/>
          <w:color w:val="000000"/>
          <w:sz w:val="28"/>
          <w:szCs w:val="28"/>
        </w:rPr>
        <w:t>Děti:</w:t>
      </w:r>
    </w:p>
    <w:p w14:paraId="4BB4B045" w14:textId="2425B035" w:rsidR="00F11FF0" w:rsidRPr="00CB22D1" w:rsidRDefault="00DF4FE2" w:rsidP="00CB7341">
      <w:pPr>
        <w:suppressAutoHyphens/>
        <w:spacing w:after="0" w:line="240" w:lineRule="auto"/>
        <w:jc w:val="both"/>
        <w:rPr>
          <w:rFonts w:ascii="Times New Roman" w:hAnsi="Times New Roman" w:cs="Times New Roman"/>
          <w:sz w:val="24"/>
          <w:szCs w:val="24"/>
        </w:rPr>
      </w:pPr>
      <w:r w:rsidRPr="00CB22D1">
        <w:rPr>
          <w:rFonts w:ascii="Times New Roman" w:hAnsi="Times New Roman" w:cs="Times New Roman"/>
          <w:sz w:val="24"/>
          <w:szCs w:val="24"/>
        </w:rPr>
        <w:t>Při vzdělávání mají všechny děti práva, která jim zaručuje Listina lidských práv a svobod a Úmluva o právech dítěte. Každé dítě přijaté do mateřské školy má právo na:</w:t>
      </w:r>
    </w:p>
    <w:p w14:paraId="1AC3E3C6" w14:textId="02733EB9" w:rsidR="00CB22D1" w:rsidRPr="00CB7341" w:rsidRDefault="00DF4FE2" w:rsidP="00CB7341">
      <w:pPr>
        <w:pStyle w:val="Odstavecseseznamem"/>
        <w:numPr>
          <w:ilvl w:val="0"/>
          <w:numId w:val="12"/>
        </w:numPr>
        <w:suppressAutoHyphens/>
        <w:spacing w:after="0" w:line="240" w:lineRule="auto"/>
        <w:ind w:left="360"/>
        <w:jc w:val="both"/>
        <w:rPr>
          <w:rFonts w:ascii="Times New Roman" w:hAnsi="Times New Roman" w:cs="Times New Roman"/>
          <w:sz w:val="24"/>
          <w:szCs w:val="24"/>
        </w:rPr>
      </w:pPr>
      <w:r w:rsidRPr="00CB7341">
        <w:rPr>
          <w:rFonts w:ascii="Times New Roman" w:hAnsi="Times New Roman" w:cs="Times New Roman"/>
          <w:sz w:val="24"/>
          <w:szCs w:val="24"/>
        </w:rPr>
        <w:t xml:space="preserve">Kvalitní předškolní vzdělávání a výchovu směřující k celkovému rozvoji jeho osobnosti s maximálním respektem jeho individuality. </w:t>
      </w:r>
    </w:p>
    <w:p w14:paraId="42BFE84C" w14:textId="7C9C6FBB" w:rsidR="00CB22D1" w:rsidRPr="00CB7341" w:rsidRDefault="00DF4FE2" w:rsidP="00CB7341">
      <w:pPr>
        <w:pStyle w:val="Odstavecseseznamem"/>
        <w:numPr>
          <w:ilvl w:val="0"/>
          <w:numId w:val="12"/>
        </w:numPr>
        <w:suppressAutoHyphens/>
        <w:spacing w:after="0" w:line="240" w:lineRule="auto"/>
        <w:ind w:left="360"/>
        <w:jc w:val="both"/>
        <w:rPr>
          <w:rFonts w:ascii="Times New Roman" w:hAnsi="Times New Roman" w:cs="Times New Roman"/>
          <w:sz w:val="24"/>
          <w:szCs w:val="24"/>
        </w:rPr>
      </w:pPr>
      <w:r w:rsidRPr="00CB7341">
        <w:rPr>
          <w:rFonts w:ascii="Times New Roman" w:hAnsi="Times New Roman" w:cs="Times New Roman"/>
          <w:sz w:val="24"/>
          <w:szCs w:val="24"/>
        </w:rPr>
        <w:t xml:space="preserve">Zajištění činností a služeb poskytovaných školskými poradenskými zařízeními v rozsahu stanoveném ve školském zákoně. </w:t>
      </w:r>
    </w:p>
    <w:p w14:paraId="3CF4C72C" w14:textId="4746C540" w:rsidR="00CB22D1" w:rsidRPr="00CB7341" w:rsidRDefault="00DF4FE2" w:rsidP="00CB7341">
      <w:pPr>
        <w:pStyle w:val="Odstavecseseznamem"/>
        <w:numPr>
          <w:ilvl w:val="0"/>
          <w:numId w:val="12"/>
        </w:numPr>
        <w:suppressAutoHyphens/>
        <w:spacing w:after="0" w:line="240" w:lineRule="auto"/>
        <w:ind w:left="360"/>
        <w:jc w:val="both"/>
        <w:rPr>
          <w:rFonts w:ascii="Times New Roman" w:hAnsi="Times New Roman" w:cs="Times New Roman"/>
          <w:sz w:val="24"/>
          <w:szCs w:val="24"/>
        </w:rPr>
      </w:pPr>
      <w:r w:rsidRPr="00CB7341">
        <w:rPr>
          <w:rFonts w:ascii="Times New Roman" w:hAnsi="Times New Roman" w:cs="Times New Roman"/>
          <w:sz w:val="24"/>
          <w:szCs w:val="24"/>
        </w:rPr>
        <w:t>Fyzicky i psychicky bezpečné prostředí při pobytu v mateřské škole.</w:t>
      </w:r>
    </w:p>
    <w:p w14:paraId="58E34D5B" w14:textId="0B0961FA" w:rsidR="00CB22D1" w:rsidRPr="00CB7341" w:rsidRDefault="00DF4FE2" w:rsidP="00CB7341">
      <w:pPr>
        <w:pStyle w:val="Odstavecseseznamem"/>
        <w:numPr>
          <w:ilvl w:val="0"/>
          <w:numId w:val="12"/>
        </w:numPr>
        <w:suppressAutoHyphens/>
        <w:spacing w:after="0" w:line="240" w:lineRule="auto"/>
        <w:ind w:left="360"/>
        <w:jc w:val="both"/>
        <w:rPr>
          <w:rFonts w:ascii="Times New Roman" w:hAnsi="Times New Roman" w:cs="Times New Roman"/>
          <w:sz w:val="24"/>
          <w:szCs w:val="24"/>
        </w:rPr>
      </w:pPr>
      <w:r w:rsidRPr="00CB7341">
        <w:rPr>
          <w:rFonts w:ascii="Times New Roman" w:hAnsi="Times New Roman" w:cs="Times New Roman"/>
          <w:sz w:val="24"/>
          <w:szCs w:val="24"/>
        </w:rPr>
        <w:t xml:space="preserve">Právo být respektováno jako jedinec s možností rozvoje. </w:t>
      </w:r>
    </w:p>
    <w:p w14:paraId="4243E41F" w14:textId="763BD869" w:rsidR="00CB22D1" w:rsidRPr="001772AD" w:rsidRDefault="00DF4FE2" w:rsidP="001772AD">
      <w:pPr>
        <w:suppressAutoHyphens/>
        <w:spacing w:after="0" w:line="240" w:lineRule="auto"/>
        <w:jc w:val="both"/>
        <w:rPr>
          <w:rFonts w:ascii="Times New Roman" w:hAnsi="Times New Roman" w:cs="Times New Roman"/>
          <w:sz w:val="24"/>
          <w:szCs w:val="24"/>
        </w:rPr>
      </w:pPr>
      <w:r w:rsidRPr="001772AD">
        <w:rPr>
          <w:rFonts w:ascii="Times New Roman" w:hAnsi="Times New Roman" w:cs="Times New Roman"/>
          <w:sz w:val="24"/>
          <w:szCs w:val="24"/>
        </w:rPr>
        <w:t>Povinnosti dětí</w:t>
      </w:r>
      <w:r w:rsidR="00CB22D1" w:rsidRPr="001772AD">
        <w:rPr>
          <w:rFonts w:ascii="Times New Roman" w:hAnsi="Times New Roman" w:cs="Times New Roman"/>
          <w:sz w:val="24"/>
          <w:szCs w:val="24"/>
        </w:rPr>
        <w:t>:</w:t>
      </w:r>
    </w:p>
    <w:p w14:paraId="42D8F501" w14:textId="06945DD5" w:rsidR="00CB22D1" w:rsidRPr="00C07212" w:rsidRDefault="00CB22D1" w:rsidP="00CB7341">
      <w:pPr>
        <w:pStyle w:val="Odstavecseseznamem"/>
        <w:numPr>
          <w:ilvl w:val="0"/>
          <w:numId w:val="11"/>
        </w:numPr>
        <w:suppressAutoHyphens/>
        <w:spacing w:after="0" w:line="240" w:lineRule="auto"/>
        <w:ind w:left="360"/>
        <w:jc w:val="both"/>
        <w:rPr>
          <w:rFonts w:ascii="Times New Roman" w:hAnsi="Times New Roman" w:cs="Times New Roman"/>
          <w:sz w:val="24"/>
          <w:szCs w:val="24"/>
        </w:rPr>
      </w:pPr>
      <w:r w:rsidRPr="00C07212">
        <w:rPr>
          <w:rFonts w:ascii="Times New Roman" w:hAnsi="Times New Roman" w:cs="Times New Roman"/>
          <w:sz w:val="24"/>
          <w:szCs w:val="24"/>
        </w:rPr>
        <w:t>D</w:t>
      </w:r>
      <w:r w:rsidR="00DF4FE2" w:rsidRPr="00C07212">
        <w:rPr>
          <w:rFonts w:ascii="Times New Roman" w:hAnsi="Times New Roman" w:cs="Times New Roman"/>
          <w:sz w:val="24"/>
          <w:szCs w:val="24"/>
        </w:rPr>
        <w:t>održovat stanovená pravidla soužití v</w:t>
      </w:r>
      <w:r w:rsidRPr="00C07212">
        <w:rPr>
          <w:rFonts w:ascii="Times New Roman" w:hAnsi="Times New Roman" w:cs="Times New Roman"/>
          <w:sz w:val="24"/>
          <w:szCs w:val="24"/>
        </w:rPr>
        <w:t> </w:t>
      </w:r>
      <w:r w:rsidR="00DF4FE2" w:rsidRPr="00C07212">
        <w:rPr>
          <w:rFonts w:ascii="Times New Roman" w:hAnsi="Times New Roman" w:cs="Times New Roman"/>
          <w:sz w:val="24"/>
          <w:szCs w:val="24"/>
        </w:rPr>
        <w:t>MŠ</w:t>
      </w:r>
      <w:r w:rsidRPr="00C07212">
        <w:rPr>
          <w:rFonts w:ascii="Times New Roman" w:hAnsi="Times New Roman" w:cs="Times New Roman"/>
          <w:sz w:val="24"/>
          <w:szCs w:val="24"/>
        </w:rPr>
        <w:t>.</w:t>
      </w:r>
    </w:p>
    <w:p w14:paraId="26A70EE4" w14:textId="4A7FC849" w:rsidR="00CB22D1" w:rsidRPr="00C07212" w:rsidRDefault="00CB22D1" w:rsidP="00CB7341">
      <w:pPr>
        <w:pStyle w:val="Odstavecseseznamem"/>
        <w:numPr>
          <w:ilvl w:val="0"/>
          <w:numId w:val="11"/>
        </w:numPr>
        <w:suppressAutoHyphens/>
        <w:spacing w:after="0" w:line="240" w:lineRule="auto"/>
        <w:ind w:left="360"/>
        <w:jc w:val="both"/>
        <w:rPr>
          <w:rFonts w:ascii="Times New Roman" w:hAnsi="Times New Roman" w:cs="Times New Roman"/>
          <w:sz w:val="24"/>
          <w:szCs w:val="24"/>
        </w:rPr>
      </w:pPr>
      <w:r w:rsidRPr="00C07212">
        <w:rPr>
          <w:rFonts w:ascii="Times New Roman" w:hAnsi="Times New Roman" w:cs="Times New Roman"/>
          <w:sz w:val="24"/>
          <w:szCs w:val="24"/>
        </w:rPr>
        <w:t>D</w:t>
      </w:r>
      <w:r w:rsidR="00DF4FE2" w:rsidRPr="00C07212">
        <w:rPr>
          <w:rFonts w:ascii="Times New Roman" w:hAnsi="Times New Roman" w:cs="Times New Roman"/>
          <w:sz w:val="24"/>
          <w:szCs w:val="24"/>
        </w:rPr>
        <w:t>bát pokynů učitelek a ostatních zaměstnanců školy</w:t>
      </w:r>
      <w:r w:rsidRPr="00C07212">
        <w:rPr>
          <w:rFonts w:ascii="Times New Roman" w:hAnsi="Times New Roman" w:cs="Times New Roman"/>
          <w:sz w:val="24"/>
          <w:szCs w:val="24"/>
        </w:rPr>
        <w:t>.</w:t>
      </w:r>
      <w:r w:rsidR="00DF4FE2" w:rsidRPr="00C07212">
        <w:rPr>
          <w:rFonts w:ascii="Times New Roman" w:hAnsi="Times New Roman" w:cs="Times New Roman"/>
          <w:sz w:val="24"/>
          <w:szCs w:val="24"/>
        </w:rPr>
        <w:t xml:space="preserve"> </w:t>
      </w:r>
    </w:p>
    <w:p w14:paraId="72CAD14E" w14:textId="35D9C974" w:rsidR="00CB22D1" w:rsidRPr="00C07212" w:rsidRDefault="00CB22D1" w:rsidP="00CB7341">
      <w:pPr>
        <w:pStyle w:val="Odstavecseseznamem"/>
        <w:numPr>
          <w:ilvl w:val="0"/>
          <w:numId w:val="11"/>
        </w:numPr>
        <w:suppressAutoHyphens/>
        <w:spacing w:after="0" w:line="240" w:lineRule="auto"/>
        <w:ind w:left="360"/>
        <w:jc w:val="both"/>
        <w:rPr>
          <w:rFonts w:ascii="Times New Roman" w:hAnsi="Times New Roman" w:cs="Times New Roman"/>
          <w:sz w:val="24"/>
          <w:szCs w:val="24"/>
        </w:rPr>
      </w:pPr>
      <w:r w:rsidRPr="00C07212">
        <w:rPr>
          <w:rFonts w:ascii="Times New Roman" w:hAnsi="Times New Roman" w:cs="Times New Roman"/>
          <w:sz w:val="24"/>
          <w:szCs w:val="24"/>
        </w:rPr>
        <w:t>D</w:t>
      </w:r>
      <w:r w:rsidR="00DF4FE2" w:rsidRPr="00C07212">
        <w:rPr>
          <w:rFonts w:ascii="Times New Roman" w:hAnsi="Times New Roman" w:cs="Times New Roman"/>
          <w:sz w:val="24"/>
          <w:szCs w:val="24"/>
        </w:rPr>
        <w:t>održovat pravidla slušného chování (pozdravit, poděkovat</w:t>
      </w:r>
      <w:r w:rsidR="00063AC0">
        <w:rPr>
          <w:rFonts w:ascii="Times New Roman" w:hAnsi="Times New Roman" w:cs="Times New Roman"/>
          <w:sz w:val="24"/>
          <w:szCs w:val="24"/>
        </w:rPr>
        <w:t xml:space="preserve">, poprosit </w:t>
      </w:r>
      <w:r w:rsidR="00DF4FE2" w:rsidRPr="00C07212">
        <w:rPr>
          <w:rFonts w:ascii="Times New Roman" w:hAnsi="Times New Roman" w:cs="Times New Roman"/>
          <w:sz w:val="24"/>
          <w:szCs w:val="24"/>
        </w:rPr>
        <w:t>…)</w:t>
      </w:r>
      <w:r w:rsidRPr="00C07212">
        <w:rPr>
          <w:rFonts w:ascii="Times New Roman" w:hAnsi="Times New Roman" w:cs="Times New Roman"/>
          <w:sz w:val="24"/>
          <w:szCs w:val="24"/>
        </w:rPr>
        <w:t>.</w:t>
      </w:r>
    </w:p>
    <w:p w14:paraId="29B887F2" w14:textId="6311C7DA" w:rsidR="00CB22D1" w:rsidRPr="00C07212" w:rsidRDefault="00CB22D1" w:rsidP="00CB7341">
      <w:pPr>
        <w:pStyle w:val="Odstavecseseznamem"/>
        <w:numPr>
          <w:ilvl w:val="0"/>
          <w:numId w:val="11"/>
        </w:numPr>
        <w:suppressAutoHyphens/>
        <w:spacing w:after="0" w:line="240" w:lineRule="auto"/>
        <w:ind w:left="360"/>
        <w:jc w:val="both"/>
        <w:rPr>
          <w:rFonts w:ascii="Times New Roman" w:hAnsi="Times New Roman" w:cs="Times New Roman"/>
          <w:sz w:val="24"/>
          <w:szCs w:val="24"/>
        </w:rPr>
      </w:pPr>
      <w:r w:rsidRPr="00C07212">
        <w:rPr>
          <w:rFonts w:ascii="Times New Roman" w:hAnsi="Times New Roman" w:cs="Times New Roman"/>
          <w:sz w:val="24"/>
          <w:szCs w:val="24"/>
        </w:rPr>
        <w:t>Š</w:t>
      </w:r>
      <w:r w:rsidR="00DF4FE2" w:rsidRPr="00C07212">
        <w:rPr>
          <w:rFonts w:ascii="Times New Roman" w:hAnsi="Times New Roman" w:cs="Times New Roman"/>
          <w:sz w:val="24"/>
          <w:szCs w:val="24"/>
        </w:rPr>
        <w:t>etrně zacházet s hračkami a učebními pomůckami</w:t>
      </w:r>
      <w:r w:rsidRPr="00C07212">
        <w:rPr>
          <w:rFonts w:ascii="Times New Roman" w:hAnsi="Times New Roman" w:cs="Times New Roman"/>
          <w:sz w:val="24"/>
          <w:szCs w:val="24"/>
        </w:rPr>
        <w:t>.</w:t>
      </w:r>
    </w:p>
    <w:p w14:paraId="7B12E989" w14:textId="132C68AE" w:rsidR="00CB22D1" w:rsidRPr="00C07212" w:rsidRDefault="00CB22D1" w:rsidP="00CB7341">
      <w:pPr>
        <w:pStyle w:val="Odstavecseseznamem"/>
        <w:numPr>
          <w:ilvl w:val="0"/>
          <w:numId w:val="11"/>
        </w:numPr>
        <w:suppressAutoHyphens/>
        <w:spacing w:after="0" w:line="240" w:lineRule="auto"/>
        <w:ind w:left="360"/>
        <w:jc w:val="both"/>
        <w:rPr>
          <w:rFonts w:ascii="Times New Roman" w:hAnsi="Times New Roman" w:cs="Times New Roman"/>
          <w:sz w:val="24"/>
          <w:szCs w:val="24"/>
        </w:rPr>
      </w:pPr>
      <w:r w:rsidRPr="00C07212">
        <w:rPr>
          <w:rFonts w:ascii="Times New Roman" w:hAnsi="Times New Roman" w:cs="Times New Roman"/>
          <w:sz w:val="24"/>
          <w:szCs w:val="24"/>
        </w:rPr>
        <w:t>V</w:t>
      </w:r>
      <w:r w:rsidR="00DF4FE2" w:rsidRPr="00C07212">
        <w:rPr>
          <w:rFonts w:ascii="Times New Roman" w:hAnsi="Times New Roman" w:cs="Times New Roman"/>
          <w:sz w:val="24"/>
          <w:szCs w:val="24"/>
        </w:rPr>
        <w:t>zájemně si pomáhat a neubližovat si</w:t>
      </w:r>
      <w:r w:rsidRPr="00C07212">
        <w:rPr>
          <w:rFonts w:ascii="Times New Roman" w:hAnsi="Times New Roman" w:cs="Times New Roman"/>
          <w:sz w:val="24"/>
          <w:szCs w:val="24"/>
        </w:rPr>
        <w:t>.</w:t>
      </w:r>
    </w:p>
    <w:p w14:paraId="056644DF" w14:textId="68B7EC1E" w:rsidR="00CB22D1" w:rsidRPr="00C07212" w:rsidRDefault="00CB22D1" w:rsidP="00CB7341">
      <w:pPr>
        <w:pStyle w:val="Odstavecseseznamem"/>
        <w:numPr>
          <w:ilvl w:val="0"/>
          <w:numId w:val="11"/>
        </w:numPr>
        <w:suppressAutoHyphens/>
        <w:spacing w:after="0" w:line="240" w:lineRule="auto"/>
        <w:ind w:left="360"/>
        <w:jc w:val="both"/>
        <w:rPr>
          <w:rFonts w:ascii="Times New Roman" w:hAnsi="Times New Roman" w:cs="Times New Roman"/>
          <w:sz w:val="24"/>
          <w:szCs w:val="24"/>
        </w:rPr>
      </w:pPr>
      <w:r w:rsidRPr="00C07212">
        <w:rPr>
          <w:rFonts w:ascii="Times New Roman" w:hAnsi="Times New Roman" w:cs="Times New Roman"/>
          <w:sz w:val="24"/>
          <w:szCs w:val="24"/>
        </w:rPr>
        <w:t>D</w:t>
      </w:r>
      <w:r w:rsidR="00DF4FE2" w:rsidRPr="00C07212">
        <w:rPr>
          <w:rFonts w:ascii="Times New Roman" w:hAnsi="Times New Roman" w:cs="Times New Roman"/>
          <w:sz w:val="24"/>
          <w:szCs w:val="24"/>
        </w:rPr>
        <w:t>održovat osobní hygienu</w:t>
      </w:r>
      <w:r w:rsidR="00C07212">
        <w:rPr>
          <w:rFonts w:ascii="Times New Roman" w:hAnsi="Times New Roman" w:cs="Times New Roman"/>
          <w:sz w:val="24"/>
          <w:szCs w:val="24"/>
        </w:rPr>
        <w:t>.</w:t>
      </w:r>
      <w:r w:rsidR="00DF4FE2" w:rsidRPr="00C07212">
        <w:rPr>
          <w:rFonts w:ascii="Times New Roman" w:hAnsi="Times New Roman" w:cs="Times New Roman"/>
          <w:sz w:val="24"/>
          <w:szCs w:val="24"/>
        </w:rPr>
        <w:t xml:space="preserve"> </w:t>
      </w:r>
    </w:p>
    <w:p w14:paraId="7C1325C2" w14:textId="77777777" w:rsidR="00CB7341" w:rsidRDefault="00CB7341" w:rsidP="00CB7341">
      <w:pPr>
        <w:suppressAutoHyphens/>
        <w:spacing w:after="0" w:line="240" w:lineRule="auto"/>
        <w:jc w:val="both"/>
        <w:rPr>
          <w:rFonts w:ascii="Times New Roman" w:hAnsi="Times New Roman" w:cs="Times New Roman"/>
          <w:b/>
          <w:bCs/>
          <w:sz w:val="28"/>
          <w:szCs w:val="28"/>
        </w:rPr>
      </w:pPr>
    </w:p>
    <w:p w14:paraId="4AC00F02" w14:textId="4165DE6F" w:rsidR="00CB22D1" w:rsidRPr="00AE11DE" w:rsidRDefault="00AD739C" w:rsidP="00CB7341">
      <w:pPr>
        <w:suppressAutoHyphen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AE11DE" w:rsidRPr="00AE11DE">
        <w:rPr>
          <w:rFonts w:ascii="Times New Roman" w:hAnsi="Times New Roman" w:cs="Times New Roman"/>
          <w:b/>
          <w:bCs/>
          <w:sz w:val="28"/>
          <w:szCs w:val="28"/>
        </w:rPr>
        <w:t>2. Zákonní z</w:t>
      </w:r>
      <w:r w:rsidR="00DF4FE2" w:rsidRPr="00AE11DE">
        <w:rPr>
          <w:rFonts w:ascii="Times New Roman" w:hAnsi="Times New Roman" w:cs="Times New Roman"/>
          <w:b/>
          <w:bCs/>
          <w:sz w:val="28"/>
          <w:szCs w:val="28"/>
        </w:rPr>
        <w:t>ástupc</w:t>
      </w:r>
      <w:r w:rsidR="00AE11DE" w:rsidRPr="00AE11DE">
        <w:rPr>
          <w:rFonts w:ascii="Times New Roman" w:hAnsi="Times New Roman" w:cs="Times New Roman"/>
          <w:b/>
          <w:bCs/>
          <w:sz w:val="28"/>
          <w:szCs w:val="28"/>
        </w:rPr>
        <w:t>i</w:t>
      </w:r>
      <w:r w:rsidR="00DF4FE2" w:rsidRPr="00AE11DE">
        <w:rPr>
          <w:rFonts w:ascii="Times New Roman" w:hAnsi="Times New Roman" w:cs="Times New Roman"/>
          <w:b/>
          <w:bCs/>
          <w:sz w:val="28"/>
          <w:szCs w:val="28"/>
        </w:rPr>
        <w:t xml:space="preserve">: </w:t>
      </w:r>
    </w:p>
    <w:p w14:paraId="697C496E" w14:textId="107B66F0" w:rsidR="00AE11DE" w:rsidRPr="00AE11DE" w:rsidRDefault="00AE11DE" w:rsidP="00CB7341">
      <w:pPr>
        <w:suppressAutoHyphens/>
        <w:spacing w:after="0" w:line="240" w:lineRule="auto"/>
        <w:jc w:val="both"/>
        <w:rPr>
          <w:rFonts w:ascii="Times New Roman" w:hAnsi="Times New Roman" w:cs="Times New Roman"/>
          <w:sz w:val="24"/>
          <w:szCs w:val="24"/>
        </w:rPr>
      </w:pPr>
      <w:r w:rsidRPr="00AE11DE">
        <w:rPr>
          <w:rFonts w:ascii="Times New Roman" w:hAnsi="Times New Roman" w:cs="Times New Roman"/>
          <w:sz w:val="24"/>
          <w:szCs w:val="24"/>
        </w:rPr>
        <w:t>Práva</w:t>
      </w:r>
      <w:r>
        <w:rPr>
          <w:rFonts w:ascii="Times New Roman" w:hAnsi="Times New Roman" w:cs="Times New Roman"/>
          <w:sz w:val="24"/>
          <w:szCs w:val="24"/>
        </w:rPr>
        <w:t>:</w:t>
      </w:r>
    </w:p>
    <w:p w14:paraId="0EA00A88" w14:textId="7CDB2408" w:rsidR="00CB22D1" w:rsidRPr="00CB7341" w:rsidRDefault="00DF4FE2" w:rsidP="00CB7341">
      <w:pPr>
        <w:pStyle w:val="Odstavecseseznamem"/>
        <w:numPr>
          <w:ilvl w:val="0"/>
          <w:numId w:val="5"/>
        </w:numPr>
        <w:suppressAutoHyphens/>
        <w:spacing w:after="0" w:line="240" w:lineRule="auto"/>
        <w:jc w:val="both"/>
        <w:rPr>
          <w:rFonts w:ascii="Times New Roman" w:hAnsi="Times New Roman" w:cs="Times New Roman"/>
          <w:sz w:val="24"/>
          <w:szCs w:val="24"/>
        </w:rPr>
      </w:pPr>
      <w:r w:rsidRPr="00CB7341">
        <w:rPr>
          <w:rFonts w:ascii="Times New Roman" w:hAnsi="Times New Roman" w:cs="Times New Roman"/>
          <w:sz w:val="24"/>
          <w:szCs w:val="24"/>
        </w:rPr>
        <w:t>Na diskrétnost a ochranu informací, týkajících se jejich osobního života</w:t>
      </w:r>
      <w:r w:rsidR="00C07212" w:rsidRPr="00CB7341">
        <w:rPr>
          <w:rFonts w:ascii="Times New Roman" w:hAnsi="Times New Roman" w:cs="Times New Roman"/>
          <w:sz w:val="24"/>
          <w:szCs w:val="24"/>
        </w:rPr>
        <w:t>.</w:t>
      </w:r>
      <w:r w:rsidRPr="00CB7341">
        <w:rPr>
          <w:rFonts w:ascii="Times New Roman" w:hAnsi="Times New Roman" w:cs="Times New Roman"/>
          <w:sz w:val="24"/>
          <w:szCs w:val="24"/>
        </w:rPr>
        <w:t xml:space="preserve"> </w:t>
      </w:r>
    </w:p>
    <w:p w14:paraId="683B8616" w14:textId="1656EED3" w:rsidR="00C07212" w:rsidRPr="00CB7341" w:rsidRDefault="00DF4FE2" w:rsidP="00CB7341">
      <w:pPr>
        <w:pStyle w:val="Odstavecseseznamem"/>
        <w:numPr>
          <w:ilvl w:val="0"/>
          <w:numId w:val="5"/>
        </w:numPr>
        <w:suppressAutoHyphens/>
        <w:spacing w:after="0" w:line="240" w:lineRule="auto"/>
        <w:jc w:val="both"/>
        <w:rPr>
          <w:rFonts w:ascii="Times New Roman" w:hAnsi="Times New Roman" w:cs="Times New Roman"/>
          <w:sz w:val="24"/>
          <w:szCs w:val="24"/>
        </w:rPr>
      </w:pPr>
      <w:r w:rsidRPr="00CB7341">
        <w:rPr>
          <w:rFonts w:ascii="Times New Roman" w:hAnsi="Times New Roman" w:cs="Times New Roman"/>
          <w:sz w:val="24"/>
          <w:szCs w:val="24"/>
        </w:rPr>
        <w:t>Po dohodě s učitelkou a dle momentálních podmínek ve třídě být přítomni vzdělávací činnosti</w:t>
      </w:r>
      <w:r w:rsidR="00C07212" w:rsidRPr="00CB7341">
        <w:rPr>
          <w:rFonts w:ascii="Times New Roman" w:hAnsi="Times New Roman" w:cs="Times New Roman"/>
          <w:sz w:val="24"/>
          <w:szCs w:val="24"/>
        </w:rPr>
        <w:t>.</w:t>
      </w:r>
    </w:p>
    <w:p w14:paraId="7BBE4508" w14:textId="405AC54B" w:rsidR="00CB22D1" w:rsidRPr="00CB7341" w:rsidRDefault="00DF4FE2" w:rsidP="00CB7341">
      <w:pPr>
        <w:pStyle w:val="Odstavecseseznamem"/>
        <w:numPr>
          <w:ilvl w:val="0"/>
          <w:numId w:val="5"/>
        </w:numPr>
        <w:suppressAutoHyphens/>
        <w:spacing w:after="0" w:line="240" w:lineRule="auto"/>
        <w:jc w:val="both"/>
        <w:rPr>
          <w:rFonts w:ascii="Times New Roman" w:hAnsi="Times New Roman" w:cs="Times New Roman"/>
          <w:sz w:val="24"/>
          <w:szCs w:val="24"/>
        </w:rPr>
      </w:pPr>
      <w:r w:rsidRPr="00CB7341">
        <w:rPr>
          <w:rFonts w:ascii="Times New Roman" w:hAnsi="Times New Roman" w:cs="Times New Roman"/>
          <w:sz w:val="24"/>
          <w:szCs w:val="24"/>
        </w:rPr>
        <w:t>Na poradenskou pomoc mateřské školy nebo školského poradenského zařízení</w:t>
      </w:r>
      <w:r w:rsidR="00C07212" w:rsidRPr="00CB7341">
        <w:rPr>
          <w:rFonts w:ascii="Times New Roman" w:hAnsi="Times New Roman" w:cs="Times New Roman"/>
          <w:sz w:val="24"/>
          <w:szCs w:val="24"/>
        </w:rPr>
        <w:t>.</w:t>
      </w:r>
    </w:p>
    <w:p w14:paraId="4FC63D32" w14:textId="60201C51" w:rsidR="00C07212" w:rsidRPr="00CB7341" w:rsidRDefault="00DF4FE2" w:rsidP="00CB7341">
      <w:pPr>
        <w:pStyle w:val="Odstavecseseznamem"/>
        <w:numPr>
          <w:ilvl w:val="0"/>
          <w:numId w:val="5"/>
        </w:numPr>
        <w:suppressAutoHyphens/>
        <w:spacing w:after="0" w:line="240" w:lineRule="auto"/>
        <w:jc w:val="both"/>
        <w:rPr>
          <w:rFonts w:ascii="Times New Roman" w:hAnsi="Times New Roman" w:cs="Times New Roman"/>
          <w:sz w:val="24"/>
          <w:szCs w:val="24"/>
        </w:rPr>
      </w:pPr>
      <w:r w:rsidRPr="00CB7341">
        <w:rPr>
          <w:rFonts w:ascii="Times New Roman" w:hAnsi="Times New Roman" w:cs="Times New Roman"/>
          <w:sz w:val="24"/>
          <w:szCs w:val="24"/>
        </w:rPr>
        <w:t>Kdykoliv požádat o konzultaci s učitelkou či ředitelkou školy (po předchozí domluvě termínu)</w:t>
      </w:r>
      <w:r w:rsidR="00C07212" w:rsidRPr="00CB7341">
        <w:rPr>
          <w:rFonts w:ascii="Times New Roman" w:hAnsi="Times New Roman" w:cs="Times New Roman"/>
          <w:sz w:val="24"/>
          <w:szCs w:val="24"/>
        </w:rPr>
        <w:t>.</w:t>
      </w:r>
    </w:p>
    <w:p w14:paraId="27FE0DE3" w14:textId="1FE3905A" w:rsidR="00CB22D1" w:rsidRPr="00CB7341" w:rsidRDefault="00DF4FE2" w:rsidP="00CB7341">
      <w:pPr>
        <w:pStyle w:val="Odstavecseseznamem"/>
        <w:numPr>
          <w:ilvl w:val="0"/>
          <w:numId w:val="5"/>
        </w:numPr>
        <w:suppressAutoHyphens/>
        <w:spacing w:after="0" w:line="240" w:lineRule="auto"/>
        <w:jc w:val="both"/>
        <w:rPr>
          <w:rFonts w:ascii="Times New Roman" w:hAnsi="Times New Roman" w:cs="Times New Roman"/>
          <w:sz w:val="24"/>
          <w:szCs w:val="24"/>
        </w:rPr>
      </w:pPr>
      <w:r w:rsidRPr="00CB7341">
        <w:rPr>
          <w:rFonts w:ascii="Times New Roman" w:hAnsi="Times New Roman" w:cs="Times New Roman"/>
          <w:sz w:val="24"/>
          <w:szCs w:val="24"/>
        </w:rPr>
        <w:lastRenderedPageBreak/>
        <w:t>Průběžně získávat informace o výsledcích vzdělávání dítěte</w:t>
      </w:r>
      <w:r w:rsidR="00C07212" w:rsidRPr="00CB7341">
        <w:rPr>
          <w:rFonts w:ascii="Times New Roman" w:hAnsi="Times New Roman" w:cs="Times New Roman"/>
          <w:sz w:val="24"/>
          <w:szCs w:val="24"/>
        </w:rPr>
        <w:t>.</w:t>
      </w:r>
      <w:r w:rsidRPr="00CB7341">
        <w:rPr>
          <w:rFonts w:ascii="Times New Roman" w:hAnsi="Times New Roman" w:cs="Times New Roman"/>
          <w:sz w:val="24"/>
          <w:szCs w:val="24"/>
        </w:rPr>
        <w:t xml:space="preserve"> </w:t>
      </w:r>
    </w:p>
    <w:p w14:paraId="17838FC3" w14:textId="4FD82196" w:rsidR="00CB22D1" w:rsidRPr="00CB7341" w:rsidRDefault="00DF4FE2" w:rsidP="00CB7341">
      <w:pPr>
        <w:pStyle w:val="Odstavecseseznamem"/>
        <w:numPr>
          <w:ilvl w:val="0"/>
          <w:numId w:val="5"/>
        </w:numPr>
        <w:suppressAutoHyphens/>
        <w:spacing w:after="0" w:line="240" w:lineRule="auto"/>
        <w:jc w:val="both"/>
        <w:rPr>
          <w:rFonts w:ascii="Times New Roman" w:hAnsi="Times New Roman" w:cs="Times New Roman"/>
          <w:sz w:val="24"/>
          <w:szCs w:val="24"/>
        </w:rPr>
      </w:pPr>
      <w:r w:rsidRPr="00CB7341">
        <w:rPr>
          <w:rFonts w:ascii="Times New Roman" w:hAnsi="Times New Roman" w:cs="Times New Roman"/>
          <w:sz w:val="24"/>
          <w:szCs w:val="24"/>
        </w:rPr>
        <w:t>Projevit jakékoliv připomínky k provozu MŠ, učitelce či ředitelce škol</w:t>
      </w:r>
      <w:r w:rsidR="00C07212" w:rsidRPr="00CB7341">
        <w:rPr>
          <w:rFonts w:ascii="Times New Roman" w:hAnsi="Times New Roman" w:cs="Times New Roman"/>
          <w:sz w:val="24"/>
          <w:szCs w:val="24"/>
        </w:rPr>
        <w:t>y</w:t>
      </w:r>
      <w:r w:rsidR="00AE11DE" w:rsidRPr="00CB7341">
        <w:rPr>
          <w:rFonts w:ascii="Times New Roman" w:hAnsi="Times New Roman" w:cs="Times New Roman"/>
          <w:sz w:val="24"/>
          <w:szCs w:val="24"/>
        </w:rPr>
        <w:t>.</w:t>
      </w:r>
    </w:p>
    <w:p w14:paraId="7D78B2B8" w14:textId="3930060B" w:rsidR="00CB22D1" w:rsidRPr="00CB7341" w:rsidRDefault="00DF4FE2" w:rsidP="00CB7341">
      <w:pPr>
        <w:pStyle w:val="Odstavecseseznamem"/>
        <w:numPr>
          <w:ilvl w:val="0"/>
          <w:numId w:val="5"/>
        </w:numPr>
        <w:suppressAutoHyphens/>
        <w:spacing w:after="0" w:line="240" w:lineRule="auto"/>
        <w:jc w:val="both"/>
        <w:rPr>
          <w:rFonts w:ascii="Times New Roman" w:hAnsi="Times New Roman" w:cs="Times New Roman"/>
          <w:sz w:val="24"/>
          <w:szCs w:val="24"/>
        </w:rPr>
      </w:pPr>
      <w:r w:rsidRPr="00CB7341">
        <w:rPr>
          <w:rFonts w:ascii="Times New Roman" w:hAnsi="Times New Roman" w:cs="Times New Roman"/>
          <w:sz w:val="24"/>
          <w:szCs w:val="24"/>
        </w:rPr>
        <w:t>Přispívat svými nápady a náměty k obohacení programu školy</w:t>
      </w:r>
      <w:r w:rsidR="00C07212" w:rsidRPr="00CB7341">
        <w:rPr>
          <w:rFonts w:ascii="Times New Roman" w:hAnsi="Times New Roman" w:cs="Times New Roman"/>
          <w:sz w:val="24"/>
          <w:szCs w:val="24"/>
        </w:rPr>
        <w:t>.</w:t>
      </w:r>
    </w:p>
    <w:p w14:paraId="6B786AEE" w14:textId="28B56C8B" w:rsidR="00CB22D1" w:rsidRPr="001772AD" w:rsidRDefault="00DF4FE2" w:rsidP="001772AD">
      <w:pPr>
        <w:suppressAutoHyphens/>
        <w:spacing w:after="0" w:line="240" w:lineRule="auto"/>
        <w:jc w:val="both"/>
        <w:rPr>
          <w:rFonts w:ascii="Times New Roman" w:hAnsi="Times New Roman" w:cs="Times New Roman"/>
          <w:sz w:val="24"/>
          <w:szCs w:val="24"/>
        </w:rPr>
      </w:pPr>
      <w:r w:rsidRPr="001772AD">
        <w:rPr>
          <w:rFonts w:ascii="Times New Roman" w:hAnsi="Times New Roman" w:cs="Times New Roman"/>
          <w:sz w:val="24"/>
          <w:szCs w:val="24"/>
        </w:rPr>
        <w:t xml:space="preserve">Povinnosti: </w:t>
      </w:r>
    </w:p>
    <w:p w14:paraId="542EF6CA" w14:textId="5CA8B65F" w:rsidR="00DF4FE2" w:rsidRPr="00CB7341" w:rsidRDefault="00DF4FE2" w:rsidP="00CB7341">
      <w:pPr>
        <w:pStyle w:val="Odstavecseseznamem"/>
        <w:numPr>
          <w:ilvl w:val="0"/>
          <w:numId w:val="10"/>
        </w:numPr>
        <w:suppressAutoHyphens/>
        <w:spacing w:after="0" w:line="240" w:lineRule="auto"/>
        <w:jc w:val="both"/>
        <w:rPr>
          <w:rFonts w:ascii="Times New Roman" w:hAnsi="Times New Roman" w:cs="Times New Roman"/>
          <w:sz w:val="24"/>
          <w:szCs w:val="24"/>
        </w:rPr>
      </w:pPr>
      <w:r w:rsidRPr="00CB7341">
        <w:rPr>
          <w:rFonts w:ascii="Times New Roman" w:hAnsi="Times New Roman" w:cs="Times New Roman"/>
          <w:sz w:val="24"/>
          <w:szCs w:val="24"/>
        </w:rPr>
        <w:t>Zajistit, aby dítě řádně docházelo do mateřské školy a bylo při příchodu vhodně a čistě upraveno.</w:t>
      </w:r>
    </w:p>
    <w:p w14:paraId="189B3C79" w14:textId="77777777" w:rsidR="00CE2BFA" w:rsidRDefault="00DF4FE2" w:rsidP="00CB7341">
      <w:pPr>
        <w:pStyle w:val="Odstavecseseznamem"/>
        <w:numPr>
          <w:ilvl w:val="0"/>
          <w:numId w:val="10"/>
        </w:numPr>
        <w:suppressAutoHyphens/>
        <w:spacing w:after="0" w:line="240" w:lineRule="auto"/>
        <w:jc w:val="both"/>
        <w:rPr>
          <w:rFonts w:ascii="Times New Roman" w:hAnsi="Times New Roman" w:cs="Times New Roman"/>
          <w:sz w:val="24"/>
          <w:szCs w:val="24"/>
        </w:rPr>
      </w:pPr>
      <w:r w:rsidRPr="00CB7341">
        <w:rPr>
          <w:rFonts w:ascii="Times New Roman" w:hAnsi="Times New Roman" w:cs="Times New Roman"/>
          <w:sz w:val="24"/>
          <w:szCs w:val="24"/>
        </w:rPr>
        <w:t xml:space="preserve">Zajistit, aby dítě plnící povinnou předškolní docházku docházelo řádně do mateřské školy v minimálním rozsahu 4 hodiny denně, kdy začátek je stanoven nejpozději na 8,30 hodin, povinnost předškolního vzdělávání neplatí ve dnech, na které připadají školní prázdniny, nepřihlášení dítěte k zápisu k povinné předškolní docházce nebo zanedbávání péče o povinnou předškolní docházku dítěte je přestupkem zákonného zástupce dítěte podle školského zákona. </w:t>
      </w:r>
    </w:p>
    <w:p w14:paraId="2B77433A" w14:textId="12AAD08B" w:rsidR="00CB22D1" w:rsidRPr="00CB7341" w:rsidRDefault="00DF4FE2" w:rsidP="00CB7341">
      <w:pPr>
        <w:pStyle w:val="Odstavecseseznamem"/>
        <w:numPr>
          <w:ilvl w:val="0"/>
          <w:numId w:val="10"/>
        </w:numPr>
        <w:suppressAutoHyphens/>
        <w:spacing w:after="0" w:line="240" w:lineRule="auto"/>
        <w:jc w:val="both"/>
        <w:rPr>
          <w:rFonts w:ascii="Times New Roman" w:hAnsi="Times New Roman" w:cs="Times New Roman"/>
          <w:sz w:val="24"/>
          <w:szCs w:val="24"/>
        </w:rPr>
      </w:pPr>
      <w:r w:rsidRPr="00CB7341">
        <w:rPr>
          <w:rFonts w:ascii="Times New Roman" w:hAnsi="Times New Roman" w:cs="Times New Roman"/>
          <w:sz w:val="24"/>
          <w:szCs w:val="24"/>
        </w:rPr>
        <w:t xml:space="preserve">Zúčastnit se osobně projednání závažných otázek týkajících se vzdělávání dítěte, jsou-li k tomu vyzváni ředitelkou školy. </w:t>
      </w:r>
    </w:p>
    <w:p w14:paraId="4CF5CC33" w14:textId="7375C709" w:rsidR="00CB22D1" w:rsidRPr="00CB7341" w:rsidRDefault="00DF4FE2" w:rsidP="00CB7341">
      <w:pPr>
        <w:pStyle w:val="Odstavecseseznamem"/>
        <w:numPr>
          <w:ilvl w:val="0"/>
          <w:numId w:val="10"/>
        </w:numPr>
        <w:suppressAutoHyphens/>
        <w:spacing w:after="0" w:line="240" w:lineRule="auto"/>
        <w:jc w:val="both"/>
        <w:rPr>
          <w:rFonts w:ascii="Times New Roman" w:hAnsi="Times New Roman" w:cs="Times New Roman"/>
          <w:sz w:val="24"/>
          <w:szCs w:val="24"/>
        </w:rPr>
      </w:pPr>
      <w:r w:rsidRPr="00CB7341">
        <w:rPr>
          <w:rFonts w:ascii="Times New Roman" w:hAnsi="Times New Roman" w:cs="Times New Roman"/>
          <w:sz w:val="24"/>
          <w:szCs w:val="24"/>
        </w:rPr>
        <w:t xml:space="preserve">Informovat učitelku či ředitelku školy o změně zdravotní způsobilosti, zdravotních obtížích dítěte nebo o jiných závažných skutečnostech, které by mohly mít vliv na průběh vzdělávání dítěte. </w:t>
      </w:r>
    </w:p>
    <w:p w14:paraId="12F6EF8D" w14:textId="40D42FA1" w:rsidR="00CB22D1" w:rsidRPr="00CB7341" w:rsidRDefault="00DF4FE2" w:rsidP="00CB7341">
      <w:pPr>
        <w:pStyle w:val="Odstavecseseznamem"/>
        <w:numPr>
          <w:ilvl w:val="0"/>
          <w:numId w:val="10"/>
        </w:numPr>
        <w:suppressAutoHyphens/>
        <w:spacing w:after="0" w:line="240" w:lineRule="auto"/>
        <w:jc w:val="both"/>
        <w:rPr>
          <w:rFonts w:ascii="Times New Roman" w:hAnsi="Times New Roman" w:cs="Times New Roman"/>
          <w:sz w:val="24"/>
          <w:szCs w:val="24"/>
        </w:rPr>
      </w:pPr>
      <w:r w:rsidRPr="00CB7341">
        <w:rPr>
          <w:rFonts w:ascii="Times New Roman" w:hAnsi="Times New Roman" w:cs="Times New Roman"/>
          <w:sz w:val="24"/>
          <w:szCs w:val="24"/>
        </w:rPr>
        <w:t xml:space="preserve">Oznámit škole údaje podle § 28 odst. 2 a 3 školského zákona a další údaje, které jsou podstatné pro průběh vzdělávání nebo bezpečnost dítěte a změny v těchto údajích. </w:t>
      </w:r>
    </w:p>
    <w:p w14:paraId="7F720D5E" w14:textId="5D540693" w:rsidR="00CB22D1" w:rsidRPr="00CB7341" w:rsidRDefault="00DF4FE2" w:rsidP="00CB7341">
      <w:pPr>
        <w:pStyle w:val="Odstavecseseznamem"/>
        <w:numPr>
          <w:ilvl w:val="0"/>
          <w:numId w:val="10"/>
        </w:numPr>
        <w:suppressAutoHyphens/>
        <w:spacing w:after="0" w:line="240" w:lineRule="auto"/>
        <w:jc w:val="both"/>
        <w:rPr>
          <w:rFonts w:ascii="Times New Roman" w:hAnsi="Times New Roman" w:cs="Times New Roman"/>
          <w:sz w:val="24"/>
          <w:szCs w:val="24"/>
        </w:rPr>
      </w:pPr>
      <w:r w:rsidRPr="00CB7341">
        <w:rPr>
          <w:rFonts w:ascii="Times New Roman" w:hAnsi="Times New Roman" w:cs="Times New Roman"/>
          <w:sz w:val="24"/>
          <w:szCs w:val="24"/>
        </w:rPr>
        <w:t xml:space="preserve">Uvést mobilní telefon, který je kdykoliv dostupný pro potřeby náhlého onemocnění dítěte. </w:t>
      </w:r>
    </w:p>
    <w:p w14:paraId="70AAFDD1" w14:textId="5393278D" w:rsidR="00CB22D1" w:rsidRPr="00CB7341" w:rsidRDefault="00DF4FE2" w:rsidP="00CB7341">
      <w:pPr>
        <w:pStyle w:val="Odstavecseseznamem"/>
        <w:numPr>
          <w:ilvl w:val="0"/>
          <w:numId w:val="10"/>
        </w:numPr>
        <w:suppressAutoHyphens/>
        <w:spacing w:after="0" w:line="240" w:lineRule="auto"/>
        <w:jc w:val="both"/>
        <w:rPr>
          <w:rFonts w:ascii="Times New Roman" w:hAnsi="Times New Roman" w:cs="Times New Roman"/>
          <w:sz w:val="24"/>
          <w:szCs w:val="24"/>
        </w:rPr>
      </w:pPr>
      <w:r w:rsidRPr="00CB7341">
        <w:rPr>
          <w:rFonts w:ascii="Times New Roman" w:hAnsi="Times New Roman" w:cs="Times New Roman"/>
          <w:sz w:val="24"/>
          <w:szCs w:val="24"/>
        </w:rPr>
        <w:t xml:space="preserve">Ve stanoveném termínu hradit úplatu za předškolní vzdělávání a stravné. </w:t>
      </w:r>
    </w:p>
    <w:p w14:paraId="78D60D8F" w14:textId="7874DBE8" w:rsidR="00DF4FE2" w:rsidRPr="00CB7341" w:rsidRDefault="00DF4FE2" w:rsidP="00CB7341">
      <w:pPr>
        <w:pStyle w:val="Odstavecseseznamem"/>
        <w:numPr>
          <w:ilvl w:val="0"/>
          <w:numId w:val="10"/>
        </w:numPr>
        <w:suppressAutoHyphens/>
        <w:spacing w:after="0" w:line="240" w:lineRule="auto"/>
        <w:jc w:val="both"/>
        <w:rPr>
          <w:rFonts w:ascii="Times New Roman" w:hAnsi="Times New Roman" w:cs="Times New Roman"/>
          <w:sz w:val="24"/>
          <w:szCs w:val="24"/>
        </w:rPr>
      </w:pPr>
      <w:r w:rsidRPr="00CB7341">
        <w:rPr>
          <w:rFonts w:ascii="Times New Roman" w:hAnsi="Times New Roman" w:cs="Times New Roman"/>
          <w:sz w:val="24"/>
          <w:szCs w:val="24"/>
        </w:rPr>
        <w:t xml:space="preserve">Dodržovat stanovenou organizaci provozu mateřské školy a vnitřní režim, respektovat stanovenou denní délku provozu mateřské školy. </w:t>
      </w:r>
    </w:p>
    <w:p w14:paraId="45939EE2" w14:textId="425788D8" w:rsidR="00CB22D1" w:rsidRDefault="00DF4FE2" w:rsidP="00CB7341">
      <w:pPr>
        <w:pStyle w:val="Odstavecseseznamem"/>
        <w:numPr>
          <w:ilvl w:val="0"/>
          <w:numId w:val="10"/>
        </w:numPr>
        <w:suppressAutoHyphens/>
        <w:spacing w:after="0" w:line="240" w:lineRule="auto"/>
        <w:jc w:val="both"/>
        <w:rPr>
          <w:rFonts w:ascii="Times New Roman" w:hAnsi="Times New Roman" w:cs="Times New Roman"/>
          <w:sz w:val="24"/>
          <w:szCs w:val="24"/>
        </w:rPr>
      </w:pPr>
      <w:r w:rsidRPr="00CB22D1">
        <w:rPr>
          <w:rFonts w:ascii="Times New Roman" w:hAnsi="Times New Roman" w:cs="Times New Roman"/>
          <w:sz w:val="24"/>
          <w:szCs w:val="24"/>
        </w:rPr>
        <w:t>Dodržovat při vzájemném styku se zaměstnanci mateřské školy, s jinými dětmi docházejícími do mateřské školy a ostatními zákonnými zástupci dětí pravidla slušnosti a vzájemné ohleduplnosti</w:t>
      </w:r>
      <w:r w:rsidR="0055736D">
        <w:rPr>
          <w:rFonts w:ascii="Times New Roman" w:hAnsi="Times New Roman" w:cs="Times New Roman"/>
          <w:sz w:val="24"/>
          <w:szCs w:val="24"/>
        </w:rPr>
        <w:t>.</w:t>
      </w:r>
    </w:p>
    <w:p w14:paraId="5C408ADB" w14:textId="77777777" w:rsidR="00CB22D1" w:rsidRDefault="00DF4FE2" w:rsidP="00CB7341">
      <w:pPr>
        <w:pStyle w:val="Odstavecseseznamem"/>
        <w:numPr>
          <w:ilvl w:val="0"/>
          <w:numId w:val="10"/>
        </w:numPr>
        <w:suppressAutoHyphens/>
        <w:spacing w:after="0" w:line="240" w:lineRule="auto"/>
        <w:jc w:val="both"/>
        <w:rPr>
          <w:rFonts w:ascii="Times New Roman" w:hAnsi="Times New Roman" w:cs="Times New Roman"/>
          <w:sz w:val="24"/>
          <w:szCs w:val="24"/>
        </w:rPr>
      </w:pPr>
      <w:r w:rsidRPr="00CB22D1">
        <w:rPr>
          <w:rFonts w:ascii="Times New Roman" w:hAnsi="Times New Roman" w:cs="Times New Roman"/>
          <w:sz w:val="24"/>
          <w:szCs w:val="24"/>
        </w:rPr>
        <w:t xml:space="preserve">Vzhledem k zajištění maximální bezpečnosti jsou zákonní zástupci povinni předat dítě přímo učitelce, dítě nesmí být v žádných prostorách školy, ani na zahradě školy ponecháno samotné bez dozoru. Po převzetí dítěte je zákonný zástupce neprodleně povinen opustit areál mateřské školy, pokud tak neučiní, škola se zříká odpovědnosti v případě jakéhokoliv úrazu v prostorách školy či na zahradě. </w:t>
      </w:r>
    </w:p>
    <w:p w14:paraId="61508D57" w14:textId="1975BD05" w:rsidR="0055736D" w:rsidRPr="00D219FA" w:rsidRDefault="00DF4FE2" w:rsidP="00CB7341">
      <w:pPr>
        <w:pStyle w:val="Odstavecseseznamem"/>
        <w:numPr>
          <w:ilvl w:val="0"/>
          <w:numId w:val="10"/>
        </w:numPr>
        <w:suppressAutoHyphens/>
        <w:spacing w:after="0" w:line="240" w:lineRule="auto"/>
        <w:jc w:val="both"/>
        <w:rPr>
          <w:rFonts w:ascii="Times New Roman" w:hAnsi="Times New Roman" w:cs="Times New Roman"/>
          <w:sz w:val="24"/>
          <w:szCs w:val="24"/>
        </w:rPr>
      </w:pPr>
      <w:r w:rsidRPr="00CB22D1">
        <w:rPr>
          <w:rFonts w:ascii="Times New Roman" w:hAnsi="Times New Roman" w:cs="Times New Roman"/>
          <w:sz w:val="24"/>
          <w:szCs w:val="24"/>
        </w:rPr>
        <w:t>Zákonní zástupci předávají učitelce dítě vždy zdravé, vyskytne-li se u dítěte infekční onemocnění, rodiče tuto skutečnost neprodleně ohlásí mateřské škole, podají zprávu i v případě výskytu přenosné infekční nemoci v rodině (např. žloutenka, mononukleóza, salmonelóza, vši</w:t>
      </w:r>
      <w:r w:rsidR="00C75FD6">
        <w:rPr>
          <w:rFonts w:ascii="Times New Roman" w:hAnsi="Times New Roman" w:cs="Times New Roman"/>
          <w:sz w:val="24"/>
          <w:szCs w:val="24"/>
        </w:rPr>
        <w:t xml:space="preserve">, Covid, </w:t>
      </w:r>
      <w:r w:rsidRPr="00CB22D1">
        <w:rPr>
          <w:rFonts w:ascii="Times New Roman" w:hAnsi="Times New Roman" w:cs="Times New Roman"/>
          <w:sz w:val="24"/>
          <w:szCs w:val="24"/>
        </w:rPr>
        <w:t>apod.), Zákonní zástupci jsou povinni respektovat všechna hygienická opatření nařízená ředitelstvím školy související s ochranou zdraví</w:t>
      </w:r>
      <w:r w:rsidR="00D219FA">
        <w:rPr>
          <w:rFonts w:ascii="Times New Roman" w:hAnsi="Times New Roman" w:cs="Times New Roman"/>
          <w:sz w:val="24"/>
          <w:szCs w:val="24"/>
        </w:rPr>
        <w:t xml:space="preserve"> a </w:t>
      </w:r>
      <w:r w:rsidRPr="00D219FA">
        <w:rPr>
          <w:rFonts w:ascii="Times New Roman" w:hAnsi="Times New Roman" w:cs="Times New Roman"/>
          <w:sz w:val="24"/>
          <w:szCs w:val="24"/>
        </w:rPr>
        <w:t>také</w:t>
      </w:r>
      <w:r w:rsidR="00C75FD6">
        <w:rPr>
          <w:rFonts w:ascii="Times New Roman" w:hAnsi="Times New Roman" w:cs="Times New Roman"/>
          <w:sz w:val="24"/>
          <w:szCs w:val="24"/>
        </w:rPr>
        <w:t xml:space="preserve"> i</w:t>
      </w:r>
      <w:r w:rsidRPr="00D219FA">
        <w:rPr>
          <w:rFonts w:ascii="Times New Roman" w:hAnsi="Times New Roman" w:cs="Times New Roman"/>
          <w:sz w:val="24"/>
          <w:szCs w:val="24"/>
        </w:rPr>
        <w:t xml:space="preserve"> v případě jakékoliv předchozí nevolnosti dítěte je zákonný zástupce povinen při předání dítěte o této skutečnosti informovat učitelku. V případě, že se u dítěte projeví známky infekčního onemocnění, budou rodiče kontaktováni a je potřeba si dítě v nejkratší možné době vyzvednout, rodič prokonzultuje s lékařem další postup</w:t>
      </w:r>
      <w:r w:rsidR="0055736D" w:rsidRPr="00D219FA">
        <w:rPr>
          <w:rFonts w:ascii="Times New Roman" w:hAnsi="Times New Roman" w:cs="Times New Roman"/>
          <w:sz w:val="24"/>
          <w:szCs w:val="24"/>
        </w:rPr>
        <w:t>.</w:t>
      </w:r>
    </w:p>
    <w:p w14:paraId="0B5312BF" w14:textId="77777777" w:rsidR="0055736D" w:rsidRDefault="00DF4FE2" w:rsidP="00CB7341">
      <w:pPr>
        <w:pStyle w:val="Odstavecseseznamem"/>
        <w:numPr>
          <w:ilvl w:val="0"/>
          <w:numId w:val="10"/>
        </w:numPr>
        <w:suppressAutoHyphens/>
        <w:spacing w:after="0" w:line="240" w:lineRule="auto"/>
        <w:jc w:val="both"/>
        <w:rPr>
          <w:rFonts w:ascii="Times New Roman" w:hAnsi="Times New Roman" w:cs="Times New Roman"/>
          <w:sz w:val="24"/>
          <w:szCs w:val="24"/>
        </w:rPr>
      </w:pPr>
      <w:r w:rsidRPr="00CB22D1">
        <w:rPr>
          <w:rFonts w:ascii="Times New Roman" w:hAnsi="Times New Roman" w:cs="Times New Roman"/>
          <w:sz w:val="24"/>
          <w:szCs w:val="24"/>
        </w:rPr>
        <w:t xml:space="preserve">Vzhledem k ochraně zdraví ostatních dětí, může pedagogický pracovník, pokud má při přebírání dítěte od zákonného zástupce nebo jím pověřené osoby, podezření, že dítě není zdravé, požádat zákonného zástupce o doložení zdravotní způsobilosti dítěte ke vzdělávání formou předložení potvrzení od ošetřujícího lékaře. </w:t>
      </w:r>
    </w:p>
    <w:p w14:paraId="4105F17B" w14:textId="77777777" w:rsidR="00605220" w:rsidRPr="00CB7341" w:rsidRDefault="00605220" w:rsidP="00CB7341">
      <w:pPr>
        <w:pStyle w:val="Odstavecseseznamem"/>
        <w:numPr>
          <w:ilvl w:val="0"/>
          <w:numId w:val="10"/>
        </w:numPr>
        <w:suppressAutoHyphens/>
        <w:spacing w:after="0" w:line="240" w:lineRule="auto"/>
        <w:jc w:val="both"/>
        <w:rPr>
          <w:rFonts w:ascii="Times New Roman" w:hAnsi="Times New Roman" w:cs="Times New Roman"/>
          <w:sz w:val="24"/>
          <w:szCs w:val="24"/>
        </w:rPr>
      </w:pPr>
      <w:r w:rsidRPr="00CB7341">
        <w:rPr>
          <w:rFonts w:ascii="Times New Roman" w:eastAsia="Times New Roman" w:hAnsi="Times New Roman" w:cs="Times New Roman"/>
          <w:kern w:val="0"/>
          <w:sz w:val="24"/>
          <w:szCs w:val="24"/>
          <w14:ligatures w14:val="none"/>
        </w:rPr>
        <w:t>Předávat dítě učitelce osobně, pokud předávání a odvádění provádí jiná osoba nebo sourozenec dítěte (pouze starší 10 -ti let), musí písemně potvrdit tuto skutečnost na formuláři zmocnění.</w:t>
      </w:r>
    </w:p>
    <w:p w14:paraId="1C0DDE4B" w14:textId="77777777" w:rsidR="00605220" w:rsidRPr="00CB7341" w:rsidRDefault="00605220" w:rsidP="00CB7341">
      <w:pPr>
        <w:pStyle w:val="Odstavecseseznamem"/>
        <w:numPr>
          <w:ilvl w:val="0"/>
          <w:numId w:val="10"/>
        </w:numPr>
        <w:suppressAutoHyphens/>
        <w:spacing w:after="0" w:line="240" w:lineRule="auto"/>
        <w:jc w:val="both"/>
        <w:rPr>
          <w:rFonts w:ascii="Times New Roman" w:hAnsi="Times New Roman" w:cs="Times New Roman"/>
          <w:sz w:val="24"/>
          <w:szCs w:val="24"/>
        </w:rPr>
      </w:pPr>
      <w:r w:rsidRPr="00CB7341">
        <w:rPr>
          <w:rFonts w:ascii="Times New Roman" w:eastAsia="Times New Roman" w:hAnsi="Times New Roman" w:cs="Times New Roman"/>
          <w:kern w:val="0"/>
          <w:sz w:val="24"/>
          <w:szCs w:val="24"/>
          <w14:ligatures w14:val="none"/>
        </w:rPr>
        <w:t>Zajistit pravidelnou docházku – pokud dítě bude v MŠ nepřítomno bez omluvy více než                2 týdny, budou zák. zástupci vyrozuměni předem o možnosti vyřazení.</w:t>
      </w:r>
    </w:p>
    <w:p w14:paraId="52C43CA9" w14:textId="1E243243" w:rsidR="00CB7341" w:rsidRPr="00CB7341" w:rsidRDefault="00605220" w:rsidP="00CB7341">
      <w:pPr>
        <w:pStyle w:val="Odstavecseseznamem"/>
        <w:numPr>
          <w:ilvl w:val="0"/>
          <w:numId w:val="10"/>
        </w:numPr>
        <w:suppressAutoHyphens/>
        <w:spacing w:after="0" w:line="240" w:lineRule="auto"/>
        <w:jc w:val="both"/>
        <w:rPr>
          <w:rFonts w:ascii="Times New Roman" w:hAnsi="Times New Roman" w:cs="Times New Roman"/>
          <w:sz w:val="24"/>
          <w:szCs w:val="24"/>
        </w:rPr>
      </w:pPr>
      <w:r w:rsidRPr="00CB7341">
        <w:rPr>
          <w:rFonts w:ascii="Times New Roman" w:eastAsia="Times New Roman" w:hAnsi="Times New Roman" w:cs="Times New Roman"/>
          <w:kern w:val="0"/>
          <w:sz w:val="24"/>
          <w:szCs w:val="24"/>
          <w14:ligatures w14:val="none"/>
        </w:rPr>
        <w:lastRenderedPageBreak/>
        <w:t>Nahlásit zdravotní stav dítěte, změny zdravotního stavu, infekční onemocnění v</w:t>
      </w:r>
      <w:r w:rsidR="00CB7341">
        <w:rPr>
          <w:rFonts w:ascii="Times New Roman" w:eastAsia="Times New Roman" w:hAnsi="Times New Roman" w:cs="Times New Roman"/>
          <w:kern w:val="0"/>
          <w:sz w:val="24"/>
          <w:szCs w:val="24"/>
          <w14:ligatures w14:val="none"/>
        </w:rPr>
        <w:t> </w:t>
      </w:r>
      <w:r w:rsidRPr="00CB7341">
        <w:rPr>
          <w:rFonts w:ascii="Times New Roman" w:eastAsia="Times New Roman" w:hAnsi="Times New Roman" w:cs="Times New Roman"/>
          <w:kern w:val="0"/>
          <w:sz w:val="24"/>
          <w:szCs w:val="24"/>
          <w14:ligatures w14:val="none"/>
        </w:rPr>
        <w:t>rodině</w:t>
      </w:r>
      <w:r w:rsidR="00CB7341">
        <w:rPr>
          <w:rFonts w:ascii="Times New Roman" w:eastAsia="Times New Roman" w:hAnsi="Times New Roman" w:cs="Times New Roman"/>
          <w:kern w:val="0"/>
          <w:sz w:val="24"/>
          <w:szCs w:val="24"/>
          <w14:ligatures w14:val="none"/>
        </w:rPr>
        <w:t>.</w:t>
      </w:r>
    </w:p>
    <w:p w14:paraId="535150A9" w14:textId="7A56FEBF" w:rsidR="00C65797" w:rsidRPr="00CB7341" w:rsidRDefault="00605220" w:rsidP="00CB7341">
      <w:pPr>
        <w:pStyle w:val="Odstavecseseznamem"/>
        <w:numPr>
          <w:ilvl w:val="0"/>
          <w:numId w:val="10"/>
        </w:numPr>
        <w:suppressAutoHyphens/>
        <w:spacing w:after="0" w:line="240" w:lineRule="auto"/>
        <w:jc w:val="both"/>
        <w:rPr>
          <w:rFonts w:ascii="Times New Roman" w:hAnsi="Times New Roman" w:cs="Times New Roman"/>
          <w:sz w:val="24"/>
          <w:szCs w:val="24"/>
        </w:rPr>
      </w:pPr>
      <w:r w:rsidRPr="00CB7341">
        <w:rPr>
          <w:rFonts w:ascii="Times New Roman" w:eastAsia="Times New Roman" w:hAnsi="Times New Roman" w:cs="Times New Roman"/>
          <w:kern w:val="0"/>
          <w:sz w:val="24"/>
          <w:szCs w:val="24"/>
          <w14:ligatures w14:val="none"/>
        </w:rPr>
        <w:t xml:space="preserve">Nahlásit každou změnu v osobních datech dítěte, tel. spojení a jeho změnu. </w:t>
      </w:r>
    </w:p>
    <w:p w14:paraId="2CC5603B" w14:textId="153FE152" w:rsidR="00605220" w:rsidRPr="00CB7341" w:rsidRDefault="00605220" w:rsidP="00CB7341">
      <w:pPr>
        <w:pStyle w:val="Odstavecseseznamem"/>
        <w:numPr>
          <w:ilvl w:val="0"/>
          <w:numId w:val="10"/>
        </w:numPr>
        <w:suppressAutoHyphens/>
        <w:spacing w:after="0" w:line="240" w:lineRule="auto"/>
        <w:jc w:val="both"/>
        <w:rPr>
          <w:rFonts w:ascii="Times New Roman" w:eastAsia="Times New Roman" w:hAnsi="Times New Roman" w:cs="Times New Roman"/>
          <w:kern w:val="0"/>
          <w:sz w:val="24"/>
          <w:szCs w:val="24"/>
          <w14:ligatures w14:val="none"/>
        </w:rPr>
      </w:pPr>
      <w:r w:rsidRPr="00CB7341">
        <w:rPr>
          <w:rFonts w:ascii="Times New Roman" w:eastAsia="Times New Roman" w:hAnsi="Times New Roman" w:cs="Times New Roman"/>
          <w:kern w:val="0"/>
          <w:sz w:val="24"/>
          <w:szCs w:val="24"/>
          <w14:ligatures w14:val="none"/>
        </w:rPr>
        <w:t>Pro potřeby tzv. matriky školy je nutné sdělit údaje o dítěti</w:t>
      </w:r>
      <w:r w:rsidR="00C65797" w:rsidRPr="00CB7341">
        <w:rPr>
          <w:rFonts w:ascii="Times New Roman" w:eastAsia="Times New Roman" w:hAnsi="Times New Roman" w:cs="Times New Roman"/>
          <w:kern w:val="0"/>
          <w:sz w:val="24"/>
          <w:szCs w:val="24"/>
          <w14:ligatures w14:val="none"/>
        </w:rPr>
        <w:t xml:space="preserve"> </w:t>
      </w:r>
      <w:r w:rsidRPr="00CB7341">
        <w:rPr>
          <w:rFonts w:ascii="Times New Roman" w:eastAsia="Times New Roman" w:hAnsi="Times New Roman" w:cs="Times New Roman"/>
          <w:kern w:val="0"/>
          <w:sz w:val="24"/>
          <w:szCs w:val="24"/>
          <w14:ligatures w14:val="none"/>
        </w:rPr>
        <w:t>(zákon č. 561/2004 Sb., § 28)</w:t>
      </w:r>
      <w:r w:rsidR="00C65797" w:rsidRPr="00CB7341">
        <w:rPr>
          <w:rFonts w:ascii="Times New Roman" w:eastAsia="Times New Roman" w:hAnsi="Times New Roman" w:cs="Times New Roman"/>
          <w:kern w:val="0"/>
          <w:sz w:val="24"/>
          <w:szCs w:val="24"/>
          <w14:ligatures w14:val="none"/>
        </w:rPr>
        <w:t>.</w:t>
      </w:r>
    </w:p>
    <w:p w14:paraId="2B096F68" w14:textId="2C2B0A58" w:rsidR="00605220" w:rsidRDefault="00075BD2" w:rsidP="00CB7341">
      <w:pPr>
        <w:pStyle w:val="Odstavecseseznamem"/>
        <w:numPr>
          <w:ilvl w:val="0"/>
          <w:numId w:val="10"/>
        </w:num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Oznámit p</w:t>
      </w:r>
      <w:r w:rsidR="00FE2EA2">
        <w:rPr>
          <w:rFonts w:ascii="Times New Roman" w:eastAsia="Times New Roman" w:hAnsi="Times New Roman" w:cs="Times New Roman"/>
          <w:kern w:val="0"/>
          <w:sz w:val="24"/>
          <w:szCs w:val="24"/>
          <w14:ligatures w14:val="none"/>
        </w:rPr>
        <w:t>ředem znám</w:t>
      </w:r>
      <w:r>
        <w:rPr>
          <w:rFonts w:ascii="Times New Roman" w:eastAsia="Times New Roman" w:hAnsi="Times New Roman" w:cs="Times New Roman"/>
          <w:kern w:val="0"/>
          <w:sz w:val="24"/>
          <w:szCs w:val="24"/>
          <w14:ligatures w14:val="none"/>
        </w:rPr>
        <w:t xml:space="preserve">ou nepřítomnost, </w:t>
      </w:r>
      <w:r w:rsidR="00FE2EA2">
        <w:rPr>
          <w:rFonts w:ascii="Times New Roman" w:eastAsia="Times New Roman" w:hAnsi="Times New Roman" w:cs="Times New Roman"/>
          <w:kern w:val="0"/>
          <w:sz w:val="24"/>
          <w:szCs w:val="24"/>
          <w14:ligatures w14:val="none"/>
        </w:rPr>
        <w:t>nejpozději den předem</w:t>
      </w:r>
      <w:r>
        <w:rPr>
          <w:rFonts w:ascii="Times New Roman" w:eastAsia="Times New Roman" w:hAnsi="Times New Roman" w:cs="Times New Roman"/>
          <w:kern w:val="0"/>
          <w:sz w:val="24"/>
          <w:szCs w:val="24"/>
          <w14:ligatures w14:val="none"/>
        </w:rPr>
        <w:t>, a to do 10 hodin (</w:t>
      </w:r>
      <w:r w:rsidR="00605220" w:rsidRPr="00CB7341">
        <w:rPr>
          <w:rFonts w:ascii="Times New Roman" w:eastAsia="Times New Roman" w:hAnsi="Times New Roman" w:cs="Times New Roman"/>
          <w:kern w:val="0"/>
          <w:sz w:val="24"/>
          <w:szCs w:val="24"/>
          <w14:ligatures w14:val="none"/>
        </w:rPr>
        <w:t>TWIGSEE</w:t>
      </w:r>
      <w:r>
        <w:rPr>
          <w:rFonts w:ascii="Times New Roman" w:eastAsia="Times New Roman" w:hAnsi="Times New Roman" w:cs="Times New Roman"/>
          <w:kern w:val="0"/>
          <w:sz w:val="24"/>
          <w:szCs w:val="24"/>
          <w14:ligatures w14:val="none"/>
        </w:rPr>
        <w:t>)</w:t>
      </w:r>
    </w:p>
    <w:p w14:paraId="56112862" w14:textId="3AFDF7C3" w:rsidR="001772AD" w:rsidRPr="00075BD2" w:rsidRDefault="00605220" w:rsidP="00075BD2">
      <w:pPr>
        <w:pStyle w:val="Odstavecseseznamem"/>
        <w:widowControl w:val="0"/>
        <w:numPr>
          <w:ilvl w:val="0"/>
          <w:numId w:val="10"/>
        </w:numPr>
        <w:suppressAutoHyphens/>
        <w:autoSpaceDN w:val="0"/>
        <w:spacing w:after="120" w:line="240" w:lineRule="auto"/>
        <w:rPr>
          <w:rFonts w:ascii="Times New Roman" w:eastAsia="Andale Sans UI" w:hAnsi="Times New Roman" w:cs="Tahoma"/>
          <w:kern w:val="3"/>
          <w:sz w:val="24"/>
          <w:szCs w:val="24"/>
          <w14:ligatures w14:val="none"/>
        </w:rPr>
      </w:pPr>
      <w:r w:rsidRPr="00075BD2">
        <w:rPr>
          <w:rFonts w:ascii="Times New Roman" w:eastAsia="Andale Sans UI" w:hAnsi="Times New Roman" w:cs="Tahoma"/>
          <w:kern w:val="3"/>
          <w:sz w:val="24"/>
          <w:szCs w:val="24"/>
          <w14:ligatures w14:val="none"/>
        </w:rPr>
        <w:t xml:space="preserve">V den nenadálé nepřítomnosti dítěte, omluví zákonný zástupce dítě </w:t>
      </w:r>
      <w:r w:rsidR="00AC289E">
        <w:rPr>
          <w:rFonts w:ascii="Times New Roman" w:eastAsia="Andale Sans UI" w:hAnsi="Times New Roman" w:cs="Tahoma"/>
          <w:kern w:val="3"/>
          <w:sz w:val="24"/>
          <w:szCs w:val="24"/>
          <w14:ligatures w14:val="none"/>
        </w:rPr>
        <w:t xml:space="preserve">nejpozději </w:t>
      </w:r>
      <w:r w:rsidRPr="00075BD2">
        <w:rPr>
          <w:rFonts w:ascii="Times New Roman" w:eastAsia="Andale Sans UI" w:hAnsi="Times New Roman" w:cs="Tahoma"/>
          <w:kern w:val="3"/>
          <w:sz w:val="24"/>
          <w:szCs w:val="24"/>
          <w14:ligatures w14:val="none"/>
        </w:rPr>
        <w:t>do 7</w:t>
      </w:r>
      <w:r w:rsidR="00063AC0">
        <w:rPr>
          <w:rFonts w:ascii="Times New Roman" w:eastAsia="Andale Sans UI" w:hAnsi="Times New Roman" w:cs="Tahoma"/>
          <w:kern w:val="3"/>
          <w:sz w:val="24"/>
          <w:szCs w:val="24"/>
          <w14:ligatures w14:val="none"/>
        </w:rPr>
        <w:t>:15</w:t>
      </w:r>
      <w:r w:rsidRPr="00075BD2">
        <w:rPr>
          <w:rFonts w:ascii="Times New Roman" w:eastAsia="Andale Sans UI" w:hAnsi="Times New Roman" w:cs="Tahoma"/>
          <w:kern w:val="3"/>
          <w:sz w:val="24"/>
          <w:szCs w:val="24"/>
          <w14:ligatures w14:val="none"/>
        </w:rPr>
        <w:t xml:space="preserve"> hod</w:t>
      </w:r>
      <w:r w:rsidR="00063AC0">
        <w:rPr>
          <w:rFonts w:ascii="Times New Roman" w:eastAsia="Andale Sans UI" w:hAnsi="Times New Roman" w:cs="Tahoma"/>
          <w:kern w:val="3"/>
          <w:sz w:val="24"/>
          <w:szCs w:val="24"/>
          <w14:ligatures w14:val="none"/>
        </w:rPr>
        <w:t xml:space="preserve">in </w:t>
      </w:r>
      <w:r w:rsidR="001772AD" w:rsidRPr="00075BD2">
        <w:rPr>
          <w:rFonts w:ascii="Times New Roman" w:eastAsia="Andale Sans UI" w:hAnsi="Times New Roman" w:cs="Tahoma"/>
          <w:kern w:val="3"/>
          <w:sz w:val="24"/>
          <w:szCs w:val="24"/>
          <w14:ligatures w14:val="none"/>
        </w:rPr>
        <w:t>(TWIGSEE)</w:t>
      </w:r>
      <w:r w:rsidR="00500790">
        <w:rPr>
          <w:rFonts w:ascii="Times New Roman" w:eastAsia="Andale Sans UI" w:hAnsi="Times New Roman" w:cs="Tahoma"/>
          <w:kern w:val="3"/>
          <w:sz w:val="24"/>
          <w:szCs w:val="24"/>
          <w14:ligatures w14:val="none"/>
        </w:rPr>
        <w:t>, nebo na telefon 739 794 105.</w:t>
      </w:r>
    </w:p>
    <w:p w14:paraId="1685D245" w14:textId="6B4726F1" w:rsidR="00605220" w:rsidRPr="001772AD" w:rsidRDefault="00605220" w:rsidP="001772AD">
      <w:pPr>
        <w:pStyle w:val="Odstavecseseznamem"/>
        <w:widowControl w:val="0"/>
        <w:numPr>
          <w:ilvl w:val="0"/>
          <w:numId w:val="13"/>
        </w:numPr>
        <w:suppressAutoHyphens/>
        <w:autoSpaceDN w:val="0"/>
        <w:spacing w:after="120" w:line="240" w:lineRule="auto"/>
        <w:rPr>
          <w:rFonts w:ascii="Times New Roman" w:eastAsia="Andale Sans UI" w:hAnsi="Times New Roman" w:cs="Tahoma"/>
          <w:kern w:val="3"/>
          <w:sz w:val="24"/>
          <w:szCs w:val="24"/>
          <w14:ligatures w14:val="none"/>
        </w:rPr>
      </w:pPr>
      <w:r w:rsidRPr="001772AD">
        <w:rPr>
          <w:rFonts w:ascii="Times New Roman" w:eastAsia="Andale Sans UI" w:hAnsi="Times New Roman" w:cs="Tahoma"/>
          <w:kern w:val="3"/>
          <w:sz w:val="24"/>
          <w:szCs w:val="24"/>
          <w14:ligatures w14:val="none"/>
        </w:rPr>
        <w:t xml:space="preserve">Zákonný zástupce je povinen doložit důvody nepřítomnosti dítěte, nejdéle však do 3 dnů ode dne výzvy. </w:t>
      </w:r>
    </w:p>
    <w:p w14:paraId="08F554B4" w14:textId="566B2EEF" w:rsidR="00605220" w:rsidRPr="00CB7341" w:rsidRDefault="00605220" w:rsidP="00CB7341">
      <w:pPr>
        <w:pStyle w:val="Odstavecseseznamem"/>
        <w:widowControl w:val="0"/>
        <w:numPr>
          <w:ilvl w:val="0"/>
          <w:numId w:val="10"/>
        </w:numPr>
        <w:suppressAutoHyphens/>
        <w:autoSpaceDN w:val="0"/>
        <w:spacing w:after="120" w:line="240" w:lineRule="auto"/>
        <w:rPr>
          <w:rFonts w:ascii="Times New Roman" w:eastAsia="Andale Sans UI" w:hAnsi="Times New Roman" w:cs="Tahoma"/>
          <w:kern w:val="3"/>
          <w:sz w:val="24"/>
          <w:szCs w:val="24"/>
          <w14:ligatures w14:val="none"/>
        </w:rPr>
      </w:pPr>
      <w:r w:rsidRPr="00CB7341">
        <w:rPr>
          <w:rFonts w:ascii="Times New Roman" w:eastAsia="Times New Roman" w:hAnsi="Times New Roman" w:cs="Times New Roman"/>
          <w:kern w:val="0"/>
          <w:sz w:val="24"/>
          <w:szCs w:val="24"/>
          <w14:ligatures w14:val="none"/>
        </w:rPr>
        <w:t>Vybavit dítě náhradním oblečením, oblečením na pobyt v přírodě, domácí obuví,</w:t>
      </w:r>
      <w:r w:rsidR="00CB7341">
        <w:rPr>
          <w:rFonts w:ascii="Times New Roman" w:eastAsia="Times New Roman" w:hAnsi="Times New Roman" w:cs="Times New Roman"/>
          <w:kern w:val="0"/>
          <w:sz w:val="24"/>
          <w:szCs w:val="24"/>
          <w14:ligatures w14:val="none"/>
        </w:rPr>
        <w:t xml:space="preserve"> </w:t>
      </w:r>
      <w:r w:rsidRPr="00CB7341">
        <w:rPr>
          <w:rFonts w:ascii="Times New Roman" w:eastAsia="Times New Roman" w:hAnsi="Times New Roman" w:cs="Times New Roman"/>
          <w:kern w:val="0"/>
          <w:sz w:val="24"/>
          <w:szCs w:val="24"/>
          <w14:ligatures w14:val="none"/>
        </w:rPr>
        <w:t>pyžamem, všechny osobní věci dítěte označit zřetelným způsobem, jménem.</w:t>
      </w:r>
    </w:p>
    <w:p w14:paraId="46BF36DC" w14:textId="77777777" w:rsidR="00605220" w:rsidRPr="00CE2BFA" w:rsidRDefault="00605220" w:rsidP="00CB7341">
      <w:pPr>
        <w:pStyle w:val="Odstavecseseznamem"/>
        <w:widowControl w:val="0"/>
        <w:numPr>
          <w:ilvl w:val="0"/>
          <w:numId w:val="10"/>
        </w:numPr>
        <w:suppressAutoHyphens/>
        <w:autoSpaceDN w:val="0"/>
        <w:spacing w:after="120" w:line="240" w:lineRule="auto"/>
        <w:rPr>
          <w:rFonts w:ascii="Times New Roman" w:eastAsia="Andale Sans UI" w:hAnsi="Times New Roman" w:cs="Tahoma"/>
          <w:kern w:val="3"/>
          <w:sz w:val="24"/>
          <w:szCs w:val="24"/>
          <w14:ligatures w14:val="none"/>
        </w:rPr>
      </w:pPr>
      <w:r w:rsidRPr="00CB7341">
        <w:rPr>
          <w:rFonts w:ascii="Times New Roman" w:eastAsia="Times New Roman" w:hAnsi="Times New Roman" w:cs="Times New Roman"/>
          <w:kern w:val="0"/>
          <w:sz w:val="24"/>
          <w:szCs w:val="24"/>
          <w14:ligatures w14:val="none"/>
        </w:rPr>
        <w:t>Zamezit, aby si dítě nosilo do MŠ cukrovinky (žvýkačky, bonbony …), nebezpečné či nevhodné hračky z domova, cenné předměty nebo jakékoliv finanční částky.</w:t>
      </w:r>
    </w:p>
    <w:p w14:paraId="09D22459" w14:textId="77777777" w:rsidR="00CE2BFA" w:rsidRDefault="00CE2BFA" w:rsidP="00CE2BFA">
      <w:pPr>
        <w:pStyle w:val="Odstavecseseznamem"/>
        <w:numPr>
          <w:ilvl w:val="0"/>
          <w:numId w:val="10"/>
        </w:numPr>
        <w:suppressAutoHyphens/>
        <w:spacing w:after="0" w:line="240" w:lineRule="auto"/>
        <w:jc w:val="both"/>
        <w:rPr>
          <w:rFonts w:ascii="Times New Roman" w:hAnsi="Times New Roman" w:cs="Times New Roman"/>
          <w:sz w:val="24"/>
          <w:szCs w:val="24"/>
        </w:rPr>
      </w:pPr>
      <w:r w:rsidRPr="00CB22D1">
        <w:rPr>
          <w:rFonts w:ascii="Times New Roman" w:hAnsi="Times New Roman" w:cs="Times New Roman"/>
          <w:sz w:val="24"/>
          <w:szCs w:val="24"/>
        </w:rPr>
        <w:t>Pokud zákonný zástupce pořizuje audio, videozáznam při aktivitách školy, pořizuje ho pouze pro vlastní účel a nesmí ho šířit dál vzhledem k zákonu na ochranu osobních údajů</w:t>
      </w:r>
      <w:r>
        <w:rPr>
          <w:rFonts w:ascii="Times New Roman" w:hAnsi="Times New Roman" w:cs="Times New Roman"/>
          <w:sz w:val="24"/>
          <w:szCs w:val="24"/>
        </w:rPr>
        <w:t>.</w:t>
      </w:r>
    </w:p>
    <w:p w14:paraId="55619F2B" w14:textId="77777777" w:rsidR="00CE2BFA" w:rsidRPr="00CB7341" w:rsidRDefault="00CE2BFA" w:rsidP="00CE2BFA">
      <w:pPr>
        <w:pStyle w:val="Odstavecseseznamem"/>
        <w:widowControl w:val="0"/>
        <w:suppressAutoHyphens/>
        <w:autoSpaceDN w:val="0"/>
        <w:spacing w:after="120" w:line="240" w:lineRule="auto"/>
        <w:ind w:left="360"/>
        <w:rPr>
          <w:rFonts w:ascii="Times New Roman" w:eastAsia="Andale Sans UI" w:hAnsi="Times New Roman" w:cs="Tahoma"/>
          <w:kern w:val="3"/>
          <w:sz w:val="24"/>
          <w:szCs w:val="24"/>
          <w14:ligatures w14:val="none"/>
        </w:rPr>
      </w:pPr>
    </w:p>
    <w:p w14:paraId="30A87BFA" w14:textId="624599F6" w:rsidR="00605220" w:rsidRPr="007E088C" w:rsidRDefault="00605220"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Do jídlonosičů se jídlo vydává pro nemocné dítě nejdéle do 12.00 hod první den nemoci.</w:t>
      </w:r>
    </w:p>
    <w:p w14:paraId="0F01016F" w14:textId="77777777" w:rsidR="00CB7341" w:rsidRDefault="00CB7341" w:rsidP="00CB7341">
      <w:pPr>
        <w:tabs>
          <w:tab w:val="left" w:pos="1550"/>
        </w:tabs>
        <w:suppressAutoHyphens/>
        <w:spacing w:after="0" w:line="240" w:lineRule="auto"/>
        <w:jc w:val="both"/>
        <w:rPr>
          <w:rFonts w:ascii="Times New Roman" w:hAnsi="Times New Roman" w:cs="Times New Roman"/>
          <w:sz w:val="24"/>
          <w:szCs w:val="24"/>
        </w:rPr>
      </w:pPr>
    </w:p>
    <w:p w14:paraId="46AD8DB7" w14:textId="2D902C52" w:rsidR="00C75FD6" w:rsidRDefault="00AD739C" w:rsidP="00CB7341">
      <w:pPr>
        <w:tabs>
          <w:tab w:val="left" w:pos="1550"/>
        </w:tabs>
        <w:suppressAutoHyphen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D219FA" w:rsidRPr="00C75FD6">
        <w:rPr>
          <w:rFonts w:ascii="Times New Roman" w:hAnsi="Times New Roman" w:cs="Times New Roman"/>
          <w:b/>
          <w:bCs/>
          <w:sz w:val="28"/>
          <w:szCs w:val="28"/>
        </w:rPr>
        <w:t xml:space="preserve">3. </w:t>
      </w:r>
      <w:r w:rsidR="00DF4FE2" w:rsidRPr="00C75FD6">
        <w:rPr>
          <w:rFonts w:ascii="Times New Roman" w:hAnsi="Times New Roman" w:cs="Times New Roman"/>
          <w:b/>
          <w:bCs/>
          <w:sz w:val="28"/>
          <w:szCs w:val="28"/>
        </w:rPr>
        <w:t>Pravidl</w:t>
      </w:r>
      <w:r w:rsidR="0055736D" w:rsidRPr="00C75FD6">
        <w:rPr>
          <w:rFonts w:ascii="Times New Roman" w:hAnsi="Times New Roman" w:cs="Times New Roman"/>
          <w:b/>
          <w:bCs/>
          <w:sz w:val="28"/>
          <w:szCs w:val="28"/>
        </w:rPr>
        <w:t>a</w:t>
      </w:r>
      <w:r w:rsidR="00DF4FE2" w:rsidRPr="00C75FD6">
        <w:rPr>
          <w:rFonts w:ascii="Times New Roman" w:hAnsi="Times New Roman" w:cs="Times New Roman"/>
          <w:b/>
          <w:bCs/>
          <w:sz w:val="28"/>
          <w:szCs w:val="28"/>
        </w:rPr>
        <w:t xml:space="preserve"> vzájemných vztahů všech zúčastněných</w:t>
      </w:r>
      <w:r w:rsidR="00C75FD6">
        <w:rPr>
          <w:rFonts w:ascii="Times New Roman" w:hAnsi="Times New Roman" w:cs="Times New Roman"/>
          <w:b/>
          <w:bCs/>
          <w:sz w:val="28"/>
          <w:szCs w:val="28"/>
        </w:rPr>
        <w:t>:</w:t>
      </w:r>
    </w:p>
    <w:p w14:paraId="02135CAF" w14:textId="77777777" w:rsidR="001772AD" w:rsidRDefault="001772AD" w:rsidP="00CB7341">
      <w:pPr>
        <w:tabs>
          <w:tab w:val="left" w:pos="1550"/>
        </w:tabs>
        <w:suppressAutoHyphens/>
        <w:spacing w:after="0" w:line="240" w:lineRule="auto"/>
        <w:jc w:val="both"/>
        <w:rPr>
          <w:rFonts w:ascii="Times New Roman" w:hAnsi="Times New Roman" w:cs="Times New Roman"/>
          <w:sz w:val="24"/>
          <w:szCs w:val="24"/>
        </w:rPr>
      </w:pPr>
    </w:p>
    <w:p w14:paraId="491DA05E" w14:textId="6082C5C6" w:rsidR="00DF4FE2" w:rsidRPr="0055736D" w:rsidRDefault="00C75FD6" w:rsidP="00CB7341">
      <w:pPr>
        <w:tabs>
          <w:tab w:val="left" w:pos="1550"/>
        </w:tabs>
        <w:suppressAutoHyphens/>
        <w:spacing w:after="0" w:line="240" w:lineRule="auto"/>
        <w:jc w:val="both"/>
        <w:rPr>
          <w:rFonts w:ascii="Times New Roman" w:hAnsi="Times New Roman" w:cs="Times New Roman"/>
          <w:sz w:val="24"/>
          <w:szCs w:val="24"/>
        </w:rPr>
      </w:pPr>
      <w:r w:rsidRPr="00C75FD6">
        <w:rPr>
          <w:rFonts w:ascii="Times New Roman" w:hAnsi="Times New Roman" w:cs="Times New Roman"/>
          <w:sz w:val="24"/>
          <w:szCs w:val="24"/>
        </w:rPr>
        <w:t>Veškerá komunikace</w:t>
      </w:r>
      <w:r w:rsidR="00063AC0">
        <w:rPr>
          <w:rFonts w:ascii="Times New Roman" w:hAnsi="Times New Roman" w:cs="Times New Roman"/>
          <w:b/>
          <w:bCs/>
          <w:sz w:val="28"/>
          <w:szCs w:val="28"/>
        </w:rPr>
        <w:t xml:space="preserve"> </w:t>
      </w:r>
      <w:r w:rsidR="00063AC0" w:rsidRPr="00063AC0">
        <w:rPr>
          <w:rFonts w:ascii="Times New Roman" w:hAnsi="Times New Roman" w:cs="Times New Roman"/>
          <w:sz w:val="24"/>
          <w:szCs w:val="24"/>
        </w:rPr>
        <w:t>vychází</w:t>
      </w:r>
      <w:r w:rsidR="00DF4FE2" w:rsidRPr="00063AC0">
        <w:rPr>
          <w:rFonts w:ascii="Times New Roman" w:hAnsi="Times New Roman" w:cs="Times New Roman"/>
          <w:sz w:val="24"/>
          <w:szCs w:val="24"/>
        </w:rPr>
        <w:t xml:space="preserve"> </w:t>
      </w:r>
      <w:r w:rsidR="00DF4FE2" w:rsidRPr="0055736D">
        <w:rPr>
          <w:rFonts w:ascii="Times New Roman" w:hAnsi="Times New Roman" w:cs="Times New Roman"/>
          <w:sz w:val="24"/>
          <w:szCs w:val="24"/>
        </w:rPr>
        <w:t xml:space="preserve">ze zásad vzájemné úcty, respektu, názorové snášenlivosti, solidarity a důstojnosti. Všichni zaměstnanci školy, děti a jejich zákonní zástupci se vzájemně respektují, </w:t>
      </w:r>
      <w:r w:rsidR="008B4F02">
        <w:rPr>
          <w:rFonts w:ascii="Times New Roman" w:hAnsi="Times New Roman" w:cs="Times New Roman"/>
          <w:sz w:val="24"/>
          <w:szCs w:val="24"/>
        </w:rPr>
        <w:t>snaží se</w:t>
      </w:r>
      <w:r w:rsidR="00DF4FE2" w:rsidRPr="0055736D">
        <w:rPr>
          <w:rFonts w:ascii="Times New Roman" w:hAnsi="Times New Roman" w:cs="Times New Roman"/>
          <w:sz w:val="24"/>
          <w:szCs w:val="24"/>
        </w:rPr>
        <w:t xml:space="preserve"> vytvář</w:t>
      </w:r>
      <w:r w:rsidR="008B4F02">
        <w:rPr>
          <w:rFonts w:ascii="Times New Roman" w:hAnsi="Times New Roman" w:cs="Times New Roman"/>
          <w:sz w:val="24"/>
          <w:szCs w:val="24"/>
        </w:rPr>
        <w:t>et</w:t>
      </w:r>
      <w:r w:rsidR="00DF4FE2" w:rsidRPr="0055736D">
        <w:rPr>
          <w:rFonts w:ascii="Times New Roman" w:hAnsi="Times New Roman" w:cs="Times New Roman"/>
          <w:sz w:val="24"/>
          <w:szCs w:val="24"/>
        </w:rPr>
        <w:t xml:space="preserve"> vztah</w:t>
      </w:r>
      <w:r w:rsidR="008B4F02">
        <w:rPr>
          <w:rFonts w:ascii="Times New Roman" w:hAnsi="Times New Roman" w:cs="Times New Roman"/>
          <w:sz w:val="24"/>
          <w:szCs w:val="24"/>
        </w:rPr>
        <w:t>y propojené</w:t>
      </w:r>
      <w:r w:rsidR="00DF4FE2" w:rsidRPr="0055736D">
        <w:rPr>
          <w:rFonts w:ascii="Times New Roman" w:hAnsi="Times New Roman" w:cs="Times New Roman"/>
          <w:sz w:val="24"/>
          <w:szCs w:val="24"/>
        </w:rPr>
        <w:t xml:space="preserve"> vzájemnou úctou, důvěrou a spravedlností</w:t>
      </w:r>
      <w:r w:rsidR="008B4F02">
        <w:rPr>
          <w:rFonts w:ascii="Times New Roman" w:hAnsi="Times New Roman" w:cs="Times New Roman"/>
          <w:sz w:val="24"/>
          <w:szCs w:val="24"/>
        </w:rPr>
        <w:t xml:space="preserve">, </w:t>
      </w:r>
      <w:r w:rsidR="00DF4FE2" w:rsidRPr="0055736D">
        <w:rPr>
          <w:rFonts w:ascii="Times New Roman" w:hAnsi="Times New Roman" w:cs="Times New Roman"/>
          <w:sz w:val="24"/>
          <w:szCs w:val="24"/>
        </w:rPr>
        <w:t>dodrž</w:t>
      </w:r>
      <w:r w:rsidR="008B4F02">
        <w:rPr>
          <w:rFonts w:ascii="Times New Roman" w:hAnsi="Times New Roman" w:cs="Times New Roman"/>
          <w:sz w:val="24"/>
          <w:szCs w:val="24"/>
        </w:rPr>
        <w:t xml:space="preserve">ují </w:t>
      </w:r>
      <w:r w:rsidR="00DF4FE2" w:rsidRPr="0055736D">
        <w:rPr>
          <w:rFonts w:ascii="Times New Roman" w:hAnsi="Times New Roman" w:cs="Times New Roman"/>
          <w:sz w:val="24"/>
          <w:szCs w:val="24"/>
        </w:rPr>
        <w:t>základní společensk</w:t>
      </w:r>
      <w:r w:rsidR="008B4F02">
        <w:rPr>
          <w:rFonts w:ascii="Times New Roman" w:hAnsi="Times New Roman" w:cs="Times New Roman"/>
          <w:sz w:val="24"/>
          <w:szCs w:val="24"/>
        </w:rPr>
        <w:t>á</w:t>
      </w:r>
      <w:r w:rsidR="00DF4FE2" w:rsidRPr="0055736D">
        <w:rPr>
          <w:rFonts w:ascii="Times New Roman" w:hAnsi="Times New Roman" w:cs="Times New Roman"/>
          <w:sz w:val="24"/>
          <w:szCs w:val="24"/>
        </w:rPr>
        <w:t xml:space="preserve"> pravid</w:t>
      </w:r>
      <w:r w:rsidR="008B4F02">
        <w:rPr>
          <w:rFonts w:ascii="Times New Roman" w:hAnsi="Times New Roman" w:cs="Times New Roman"/>
          <w:sz w:val="24"/>
          <w:szCs w:val="24"/>
        </w:rPr>
        <w:t>la</w:t>
      </w:r>
      <w:r w:rsidR="00DF4FE2" w:rsidRPr="0055736D">
        <w:rPr>
          <w:rFonts w:ascii="Times New Roman" w:hAnsi="Times New Roman" w:cs="Times New Roman"/>
          <w:sz w:val="24"/>
          <w:szCs w:val="24"/>
        </w:rPr>
        <w:t xml:space="preserve"> a pravid</w:t>
      </w:r>
      <w:r w:rsidR="008B4F02">
        <w:rPr>
          <w:rFonts w:ascii="Times New Roman" w:hAnsi="Times New Roman" w:cs="Times New Roman"/>
          <w:sz w:val="24"/>
          <w:szCs w:val="24"/>
        </w:rPr>
        <w:t>la</w:t>
      </w:r>
      <w:r w:rsidR="00DF4FE2" w:rsidRPr="0055736D">
        <w:rPr>
          <w:rFonts w:ascii="Times New Roman" w:hAnsi="Times New Roman" w:cs="Times New Roman"/>
          <w:sz w:val="24"/>
          <w:szCs w:val="24"/>
        </w:rPr>
        <w:t xml:space="preserve"> slušné a zdvořilé komunikace. Zaměstnanci školy usilují o vytvoření dobrých, partnerských vztahů směrem k rodičovské veřejnosti. Pedagogičtí pracovníci školy vydávají zákonným zástupcům pouze takové pokyny či informace, které je k tomu opravňují a souvisejí s výkonem jejich profese. Informace, které zákonný zástupce dítěte poskytne do školní matriky nebo jiné důležité informace o dítěti (zdravotní způsobilost, …) jsou důvěrné.</w:t>
      </w:r>
    </w:p>
    <w:p w14:paraId="69B6F68D" w14:textId="77777777" w:rsidR="00AE11DE" w:rsidRDefault="00AE11DE" w:rsidP="00CB7341">
      <w:pPr>
        <w:tabs>
          <w:tab w:val="left" w:pos="1550"/>
        </w:tabs>
        <w:suppressAutoHyphens/>
        <w:spacing w:after="0" w:line="240" w:lineRule="auto"/>
        <w:jc w:val="both"/>
        <w:rPr>
          <w:rFonts w:ascii="Times New Roman" w:hAnsi="Times New Roman" w:cs="Times New Roman"/>
          <w:sz w:val="24"/>
          <w:szCs w:val="24"/>
        </w:rPr>
      </w:pPr>
    </w:p>
    <w:p w14:paraId="0AD20C8C" w14:textId="533F40FA" w:rsidR="007E088C" w:rsidRDefault="00AD739C" w:rsidP="00CB7341">
      <w:pPr>
        <w:suppressAutoHyphens/>
        <w:spacing w:after="0" w:line="240"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2</w:t>
      </w:r>
      <w:r w:rsidR="007E088C" w:rsidRPr="007E088C">
        <w:rPr>
          <w:rFonts w:ascii="Times New Roman" w:eastAsia="Times New Roman" w:hAnsi="Times New Roman" w:cs="Times New Roman"/>
          <w:b/>
          <w:kern w:val="0"/>
          <w:sz w:val="28"/>
          <w:szCs w:val="28"/>
          <w14:ligatures w14:val="none"/>
        </w:rPr>
        <w:t xml:space="preserve">. </w:t>
      </w:r>
      <w:r w:rsidR="00AC289E">
        <w:rPr>
          <w:rFonts w:ascii="Times New Roman" w:eastAsia="Times New Roman" w:hAnsi="Times New Roman" w:cs="Times New Roman"/>
          <w:b/>
          <w:kern w:val="0"/>
          <w:sz w:val="28"/>
          <w:szCs w:val="28"/>
          <w14:ligatures w14:val="none"/>
        </w:rPr>
        <w:t xml:space="preserve">Informace o </w:t>
      </w:r>
      <w:r w:rsidR="007E088C" w:rsidRPr="007E088C">
        <w:rPr>
          <w:rFonts w:ascii="Times New Roman" w:eastAsia="Times New Roman" w:hAnsi="Times New Roman" w:cs="Times New Roman"/>
          <w:b/>
          <w:kern w:val="0"/>
          <w:sz w:val="28"/>
          <w:szCs w:val="28"/>
          <w14:ligatures w14:val="none"/>
        </w:rPr>
        <w:t>MŠ</w:t>
      </w:r>
    </w:p>
    <w:p w14:paraId="5CBA7008" w14:textId="77777777" w:rsidR="00C73103" w:rsidRPr="007E088C" w:rsidRDefault="00C73103" w:rsidP="00CB7341">
      <w:pPr>
        <w:suppressAutoHyphens/>
        <w:spacing w:after="0" w:line="240" w:lineRule="auto"/>
        <w:jc w:val="both"/>
        <w:rPr>
          <w:rFonts w:ascii="Times New Roman" w:eastAsia="Times New Roman" w:hAnsi="Times New Roman" w:cs="Times New Roman"/>
          <w:b/>
          <w:kern w:val="0"/>
          <w:sz w:val="28"/>
          <w:szCs w:val="28"/>
          <w14:ligatures w14:val="none"/>
        </w:rPr>
      </w:pPr>
    </w:p>
    <w:p w14:paraId="7C7870D5" w14:textId="0E91E39A" w:rsidR="007E088C" w:rsidRDefault="007E088C"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7E088C">
        <w:rPr>
          <w:rFonts w:ascii="Times New Roman" w:eastAsia="Times New Roman" w:hAnsi="Times New Roman" w:cs="Times New Roman"/>
          <w:color w:val="000000"/>
          <w:kern w:val="0"/>
          <w:sz w:val="24"/>
          <w:szCs w:val="24"/>
          <w14:ligatures w14:val="none"/>
        </w:rPr>
        <w:t xml:space="preserve">MŠ </w:t>
      </w:r>
      <w:r w:rsidR="00C75FD6">
        <w:rPr>
          <w:rFonts w:ascii="Times New Roman" w:eastAsia="Times New Roman" w:hAnsi="Times New Roman" w:cs="Times New Roman"/>
          <w:color w:val="000000"/>
          <w:kern w:val="0"/>
          <w:sz w:val="24"/>
          <w:szCs w:val="24"/>
          <w14:ligatures w14:val="none"/>
        </w:rPr>
        <w:t>je zřizovaná obcí Dřínov.</w:t>
      </w:r>
      <w:r w:rsidRPr="007E088C">
        <w:rPr>
          <w:rFonts w:ascii="Times New Roman" w:eastAsia="Times New Roman" w:hAnsi="Times New Roman" w:cs="Times New Roman"/>
          <w:color w:val="000000"/>
          <w:kern w:val="0"/>
          <w:sz w:val="24"/>
          <w:szCs w:val="24"/>
          <w14:ligatures w14:val="none"/>
        </w:rPr>
        <w:t xml:space="preserve"> </w:t>
      </w:r>
      <w:r w:rsidR="00C75FD6">
        <w:rPr>
          <w:rFonts w:ascii="Times New Roman" w:eastAsia="Times New Roman" w:hAnsi="Times New Roman" w:cs="Times New Roman"/>
          <w:color w:val="000000"/>
          <w:kern w:val="0"/>
          <w:sz w:val="24"/>
          <w:szCs w:val="24"/>
          <w14:ligatures w14:val="none"/>
        </w:rPr>
        <w:t>V</w:t>
      </w:r>
      <w:r w:rsidRPr="007E088C">
        <w:rPr>
          <w:rFonts w:ascii="Times New Roman" w:eastAsia="Times New Roman" w:hAnsi="Times New Roman" w:cs="Times New Roman"/>
          <w:color w:val="000000"/>
          <w:kern w:val="0"/>
          <w:sz w:val="24"/>
          <w:szCs w:val="24"/>
          <w14:ligatures w14:val="none"/>
        </w:rPr>
        <w:t> provozu je</w:t>
      </w:r>
      <w:r w:rsidR="008B0A08">
        <w:rPr>
          <w:rFonts w:ascii="Times New Roman" w:eastAsia="Times New Roman" w:hAnsi="Times New Roman" w:cs="Times New Roman"/>
          <w:color w:val="000000"/>
          <w:kern w:val="0"/>
          <w:sz w:val="24"/>
          <w:szCs w:val="24"/>
          <w14:ligatures w14:val="none"/>
        </w:rPr>
        <w:t xml:space="preserve"> jedna</w:t>
      </w:r>
      <w:r w:rsidRPr="007E088C">
        <w:rPr>
          <w:rFonts w:ascii="Times New Roman" w:eastAsia="Times New Roman" w:hAnsi="Times New Roman" w:cs="Times New Roman"/>
          <w:color w:val="000000"/>
          <w:kern w:val="0"/>
          <w:sz w:val="24"/>
          <w:szCs w:val="24"/>
          <w14:ligatures w14:val="none"/>
        </w:rPr>
        <w:t>, nebo dvě třídy (dle počtu zapsaných dětí)</w:t>
      </w:r>
      <w:r w:rsidR="008B0A08">
        <w:rPr>
          <w:rFonts w:ascii="Times New Roman" w:eastAsia="Times New Roman" w:hAnsi="Times New Roman" w:cs="Times New Roman"/>
          <w:color w:val="000000"/>
          <w:kern w:val="0"/>
          <w:sz w:val="24"/>
          <w:szCs w:val="24"/>
          <w14:ligatures w14:val="none"/>
        </w:rPr>
        <w:t>.</w:t>
      </w:r>
      <w:r w:rsidRPr="007E088C">
        <w:rPr>
          <w:rFonts w:ascii="Times New Roman" w:eastAsia="Times New Roman" w:hAnsi="Times New Roman" w:cs="Times New Roman"/>
          <w:color w:val="000000"/>
          <w:kern w:val="0"/>
          <w:sz w:val="24"/>
          <w:szCs w:val="24"/>
          <w14:ligatures w14:val="none"/>
        </w:rPr>
        <w:t xml:space="preserve"> </w:t>
      </w:r>
      <w:r w:rsidR="00C75FD6">
        <w:rPr>
          <w:rFonts w:ascii="Times New Roman" w:eastAsia="Times New Roman" w:hAnsi="Times New Roman" w:cs="Times New Roman"/>
          <w:color w:val="000000"/>
          <w:kern w:val="0"/>
          <w:sz w:val="24"/>
          <w:szCs w:val="24"/>
          <w14:ligatures w14:val="none"/>
        </w:rPr>
        <w:t>Kapacita je 39 dětí</w:t>
      </w:r>
      <w:r w:rsidR="008B0A08">
        <w:rPr>
          <w:rFonts w:ascii="Times New Roman" w:eastAsia="Times New Roman" w:hAnsi="Times New Roman" w:cs="Times New Roman"/>
          <w:color w:val="000000"/>
          <w:kern w:val="0"/>
          <w:sz w:val="24"/>
          <w:szCs w:val="24"/>
          <w14:ligatures w14:val="none"/>
        </w:rPr>
        <w:t xml:space="preserve"> ve věku </w:t>
      </w:r>
      <w:proofErr w:type="gramStart"/>
      <w:r w:rsidR="008B0A08">
        <w:rPr>
          <w:rFonts w:ascii="Times New Roman" w:eastAsia="Times New Roman" w:hAnsi="Times New Roman" w:cs="Times New Roman"/>
          <w:color w:val="000000"/>
          <w:kern w:val="0"/>
          <w:sz w:val="24"/>
          <w:szCs w:val="24"/>
          <w14:ligatures w14:val="none"/>
        </w:rPr>
        <w:t>2 – 7</w:t>
      </w:r>
      <w:proofErr w:type="gramEnd"/>
      <w:r w:rsidR="008B0A08">
        <w:rPr>
          <w:rFonts w:ascii="Times New Roman" w:eastAsia="Times New Roman" w:hAnsi="Times New Roman" w:cs="Times New Roman"/>
          <w:color w:val="000000"/>
          <w:kern w:val="0"/>
          <w:sz w:val="24"/>
          <w:szCs w:val="24"/>
          <w14:ligatures w14:val="none"/>
        </w:rPr>
        <w:t xml:space="preserve"> let.</w:t>
      </w:r>
      <w:r w:rsidR="00C75FD6">
        <w:rPr>
          <w:rFonts w:ascii="Times New Roman" w:eastAsia="Times New Roman" w:hAnsi="Times New Roman" w:cs="Times New Roman"/>
          <w:color w:val="000000"/>
          <w:kern w:val="0"/>
          <w:sz w:val="24"/>
          <w:szCs w:val="24"/>
          <w14:ligatures w14:val="none"/>
        </w:rPr>
        <w:t xml:space="preserve"> </w:t>
      </w:r>
      <w:r w:rsidRPr="007E088C">
        <w:rPr>
          <w:rFonts w:ascii="Times New Roman" w:eastAsia="Times New Roman" w:hAnsi="Times New Roman" w:cs="Times New Roman"/>
          <w:color w:val="000000"/>
          <w:kern w:val="0"/>
          <w:sz w:val="24"/>
          <w:szCs w:val="24"/>
          <w14:ligatures w14:val="none"/>
        </w:rPr>
        <w:t xml:space="preserve">Provoz MŠ je celodenní od 6.30 do 16.00 hodin. </w:t>
      </w:r>
    </w:p>
    <w:p w14:paraId="6820C54E" w14:textId="6BAAF459" w:rsidR="00B81D5C" w:rsidRPr="00AE11DE" w:rsidRDefault="00B81D5C" w:rsidP="00CB7341">
      <w:pPr>
        <w:tabs>
          <w:tab w:val="left" w:pos="1550"/>
        </w:tabs>
        <w:suppressAutoHyphens/>
        <w:spacing w:after="0" w:line="240" w:lineRule="auto"/>
        <w:jc w:val="both"/>
        <w:rPr>
          <w:rFonts w:ascii="Times New Roman" w:hAnsi="Times New Roman" w:cs="Times New Roman"/>
          <w:sz w:val="24"/>
          <w:szCs w:val="24"/>
        </w:rPr>
      </w:pPr>
      <w:r w:rsidRPr="007E088C">
        <w:rPr>
          <w:rFonts w:ascii="Times New Roman" w:eastAsia="Times New Roman" w:hAnsi="Times New Roman" w:cs="Times New Roman"/>
          <w:color w:val="000000"/>
          <w:kern w:val="0"/>
          <w:sz w:val="24"/>
          <w:szCs w:val="24"/>
          <w14:ligatures w14:val="none"/>
        </w:rPr>
        <w:t>P</w:t>
      </w:r>
      <w:r w:rsidR="001772AD">
        <w:rPr>
          <w:rFonts w:ascii="Times New Roman" w:eastAsia="Times New Roman" w:hAnsi="Times New Roman" w:cs="Times New Roman"/>
          <w:color w:val="000000"/>
          <w:kern w:val="0"/>
          <w:sz w:val="24"/>
          <w:szCs w:val="24"/>
          <w14:ligatures w14:val="none"/>
        </w:rPr>
        <w:t>řerušení provozu je v době vánočních prázdnin</w:t>
      </w:r>
      <w:r w:rsidRPr="007E088C">
        <w:rPr>
          <w:rFonts w:ascii="Times New Roman" w:eastAsia="Times New Roman" w:hAnsi="Times New Roman" w:cs="Times New Roman"/>
          <w:color w:val="000000"/>
          <w:kern w:val="0"/>
          <w:sz w:val="24"/>
          <w:szCs w:val="24"/>
          <w14:ligatures w14:val="none"/>
        </w:rPr>
        <w:t>, taktéž je provoz přerušen v měsících červenci a srpnu</w:t>
      </w:r>
      <w:r>
        <w:rPr>
          <w:rFonts w:ascii="Times New Roman" w:eastAsia="Times New Roman" w:hAnsi="Times New Roman" w:cs="Times New Roman"/>
          <w:color w:val="000000"/>
          <w:kern w:val="0"/>
          <w:sz w:val="24"/>
          <w:szCs w:val="24"/>
          <w14:ligatures w14:val="none"/>
        </w:rPr>
        <w:t xml:space="preserve">, a to z důvodu </w:t>
      </w:r>
      <w:r w:rsidRPr="00AE11DE">
        <w:rPr>
          <w:rFonts w:ascii="Times New Roman" w:hAnsi="Times New Roman" w:cs="Times New Roman"/>
          <w:sz w:val="24"/>
          <w:szCs w:val="24"/>
        </w:rPr>
        <w:t>předpokládaného nízkého počtu dětí, čerpání dovolené pedagogických pracovníků nebo z důvodů stavebních úprav</w:t>
      </w:r>
      <w:r w:rsidR="00E058BB">
        <w:rPr>
          <w:rFonts w:ascii="Times New Roman" w:hAnsi="Times New Roman" w:cs="Times New Roman"/>
          <w:sz w:val="24"/>
          <w:szCs w:val="24"/>
        </w:rPr>
        <w:t xml:space="preserve"> </w:t>
      </w:r>
      <w:r w:rsidRPr="00AE11DE">
        <w:rPr>
          <w:rFonts w:ascii="Times New Roman" w:hAnsi="Times New Roman" w:cs="Times New Roman"/>
          <w:sz w:val="24"/>
          <w:szCs w:val="24"/>
        </w:rPr>
        <w:t xml:space="preserve">apod. Rozsah omezení nebo přerušení </w:t>
      </w:r>
      <w:r>
        <w:rPr>
          <w:rFonts w:ascii="Times New Roman" w:hAnsi="Times New Roman" w:cs="Times New Roman"/>
          <w:sz w:val="24"/>
          <w:szCs w:val="24"/>
        </w:rPr>
        <w:t xml:space="preserve">je projednán se zřizovatelem a </w:t>
      </w:r>
      <w:r w:rsidRPr="00AE11DE">
        <w:rPr>
          <w:rFonts w:ascii="Times New Roman" w:hAnsi="Times New Roman" w:cs="Times New Roman"/>
          <w:sz w:val="24"/>
          <w:szCs w:val="24"/>
        </w:rPr>
        <w:t xml:space="preserve">ředitelka školy </w:t>
      </w:r>
      <w:r>
        <w:rPr>
          <w:rFonts w:ascii="Times New Roman" w:hAnsi="Times New Roman" w:cs="Times New Roman"/>
          <w:sz w:val="24"/>
          <w:szCs w:val="24"/>
        </w:rPr>
        <w:t xml:space="preserve">oznámí přerušení provozu </w:t>
      </w:r>
      <w:r w:rsidRPr="00AE11DE">
        <w:rPr>
          <w:rFonts w:ascii="Times New Roman" w:hAnsi="Times New Roman" w:cs="Times New Roman"/>
          <w:sz w:val="24"/>
          <w:szCs w:val="24"/>
        </w:rPr>
        <w:t xml:space="preserve">zákonným zástupcům dětí nejméně </w:t>
      </w:r>
      <w:r w:rsidR="008B4F02">
        <w:rPr>
          <w:rFonts w:ascii="Times New Roman" w:hAnsi="Times New Roman" w:cs="Times New Roman"/>
          <w:sz w:val="24"/>
          <w:szCs w:val="24"/>
        </w:rPr>
        <w:t xml:space="preserve">dva </w:t>
      </w:r>
      <w:r w:rsidRPr="00AE11DE">
        <w:rPr>
          <w:rFonts w:ascii="Times New Roman" w:hAnsi="Times New Roman" w:cs="Times New Roman"/>
          <w:sz w:val="24"/>
          <w:szCs w:val="24"/>
        </w:rPr>
        <w:t>měsíce předem.</w:t>
      </w:r>
    </w:p>
    <w:p w14:paraId="1760EBDC" w14:textId="009C3243" w:rsidR="00B81D5C" w:rsidRDefault="00E058BB"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V případě, že nastanou</w:t>
      </w:r>
      <w:r w:rsidR="00B81D5C" w:rsidRPr="007E088C">
        <w:rPr>
          <w:rFonts w:ascii="Times New Roman" w:eastAsia="Times New Roman" w:hAnsi="Times New Roman" w:cs="Times New Roman"/>
          <w:color w:val="000000"/>
          <w:kern w:val="0"/>
          <w:sz w:val="24"/>
          <w:szCs w:val="24"/>
          <w14:ligatures w14:val="none"/>
        </w:rPr>
        <w:t xml:space="preserve"> závažné důvody</w:t>
      </w:r>
      <w:r>
        <w:rPr>
          <w:rFonts w:ascii="Times New Roman" w:eastAsia="Times New Roman" w:hAnsi="Times New Roman" w:cs="Times New Roman"/>
          <w:color w:val="000000"/>
          <w:kern w:val="0"/>
          <w:sz w:val="24"/>
          <w:szCs w:val="24"/>
          <w14:ligatures w14:val="none"/>
        </w:rPr>
        <w:t xml:space="preserve"> – </w:t>
      </w:r>
      <w:r w:rsidR="00B81D5C" w:rsidRPr="007E088C">
        <w:rPr>
          <w:rFonts w:ascii="Times New Roman" w:eastAsia="Times New Roman" w:hAnsi="Times New Roman" w:cs="Times New Roman"/>
          <w:color w:val="000000"/>
          <w:kern w:val="0"/>
          <w:sz w:val="24"/>
          <w:szCs w:val="24"/>
          <w14:ligatures w14:val="none"/>
        </w:rPr>
        <w:t>organizační či technické příčiny, které znemožňují řádné poskytování předškolního vzdělávání</w:t>
      </w:r>
      <w:r>
        <w:rPr>
          <w:rFonts w:ascii="Times New Roman" w:eastAsia="Times New Roman" w:hAnsi="Times New Roman" w:cs="Times New Roman"/>
          <w:color w:val="000000"/>
          <w:kern w:val="0"/>
          <w:sz w:val="24"/>
          <w:szCs w:val="24"/>
          <w14:ligatures w14:val="none"/>
        </w:rPr>
        <w:t xml:space="preserve">, a je třeba </w:t>
      </w:r>
      <w:r w:rsidR="00B81D5C" w:rsidRPr="007E088C">
        <w:rPr>
          <w:rFonts w:ascii="Times New Roman" w:eastAsia="Times New Roman" w:hAnsi="Times New Roman" w:cs="Times New Roman"/>
          <w:color w:val="000000"/>
          <w:kern w:val="0"/>
          <w:sz w:val="24"/>
          <w:szCs w:val="24"/>
          <w14:ligatures w14:val="none"/>
        </w:rPr>
        <w:t>omez</w:t>
      </w:r>
      <w:r>
        <w:rPr>
          <w:rFonts w:ascii="Times New Roman" w:eastAsia="Times New Roman" w:hAnsi="Times New Roman" w:cs="Times New Roman"/>
          <w:color w:val="000000"/>
          <w:kern w:val="0"/>
          <w:sz w:val="24"/>
          <w:szCs w:val="24"/>
          <w14:ligatures w14:val="none"/>
        </w:rPr>
        <w:t>ení</w:t>
      </w:r>
      <w:r w:rsidR="00B81D5C" w:rsidRPr="007E088C">
        <w:rPr>
          <w:rFonts w:ascii="Times New Roman" w:eastAsia="Times New Roman" w:hAnsi="Times New Roman" w:cs="Times New Roman"/>
          <w:color w:val="000000"/>
          <w:kern w:val="0"/>
          <w:sz w:val="24"/>
          <w:szCs w:val="24"/>
          <w14:ligatures w14:val="none"/>
        </w:rPr>
        <w:t xml:space="preserve"> nebo přerušení provozu</w:t>
      </w:r>
      <w:r>
        <w:rPr>
          <w:rFonts w:ascii="Times New Roman" w:eastAsia="Times New Roman" w:hAnsi="Times New Roman" w:cs="Times New Roman"/>
          <w:color w:val="000000"/>
          <w:kern w:val="0"/>
          <w:sz w:val="24"/>
          <w:szCs w:val="24"/>
          <w14:ligatures w14:val="none"/>
        </w:rPr>
        <w:t>,</w:t>
      </w:r>
      <w:r w:rsidR="00B81D5C" w:rsidRPr="007E088C">
        <w:rPr>
          <w:rFonts w:ascii="Times New Roman" w:eastAsia="Times New Roman" w:hAnsi="Times New Roman" w:cs="Times New Roman"/>
          <w:color w:val="000000"/>
          <w:kern w:val="0"/>
          <w:sz w:val="24"/>
          <w:szCs w:val="24"/>
          <w14:ligatures w14:val="none"/>
        </w:rPr>
        <w:t xml:space="preserve"> zveřejní ředitel</w:t>
      </w:r>
      <w:r>
        <w:rPr>
          <w:rFonts w:ascii="Times New Roman" w:eastAsia="Times New Roman" w:hAnsi="Times New Roman" w:cs="Times New Roman"/>
          <w:color w:val="000000"/>
          <w:kern w:val="0"/>
          <w:sz w:val="24"/>
          <w:szCs w:val="24"/>
          <w14:ligatures w14:val="none"/>
        </w:rPr>
        <w:t>ka</w:t>
      </w:r>
      <w:r w:rsidR="00B81D5C" w:rsidRPr="007E088C">
        <w:rPr>
          <w:rFonts w:ascii="Times New Roman" w:eastAsia="Times New Roman" w:hAnsi="Times New Roman" w:cs="Times New Roman"/>
          <w:color w:val="000000"/>
          <w:kern w:val="0"/>
          <w:sz w:val="24"/>
          <w:szCs w:val="24"/>
          <w14:ligatures w14:val="none"/>
        </w:rPr>
        <w:t xml:space="preserve"> mateřské školy</w:t>
      </w:r>
      <w:r w:rsidR="008B0A08">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informace zákonným zástupcům </w:t>
      </w:r>
      <w:r w:rsidR="00B81D5C" w:rsidRPr="007E088C">
        <w:rPr>
          <w:rFonts w:ascii="Times New Roman" w:eastAsia="Times New Roman" w:hAnsi="Times New Roman" w:cs="Times New Roman"/>
          <w:color w:val="000000"/>
          <w:kern w:val="0"/>
          <w:sz w:val="24"/>
          <w:szCs w:val="24"/>
          <w14:ligatures w14:val="none"/>
        </w:rPr>
        <w:t>neprodleně poté, co</w:t>
      </w:r>
      <w:r w:rsidR="00B81D5C">
        <w:rPr>
          <w:rFonts w:ascii="Times New Roman" w:eastAsia="Times New Roman" w:hAnsi="Times New Roman" w:cs="Times New Roman"/>
          <w:color w:val="000000"/>
          <w:kern w:val="0"/>
          <w:sz w:val="24"/>
          <w:szCs w:val="24"/>
          <w14:ligatures w14:val="none"/>
        </w:rPr>
        <w:t xml:space="preserve"> </w:t>
      </w:r>
      <w:r w:rsidR="00B81D5C" w:rsidRPr="007E088C">
        <w:rPr>
          <w:rFonts w:ascii="Times New Roman" w:eastAsia="Times New Roman" w:hAnsi="Times New Roman" w:cs="Times New Roman"/>
          <w:color w:val="000000"/>
          <w:kern w:val="0"/>
          <w:sz w:val="24"/>
          <w:szCs w:val="24"/>
          <w14:ligatures w14:val="none"/>
        </w:rPr>
        <w:t>o omezení nebo přerušení</w:t>
      </w:r>
      <w:r w:rsidR="00B81D5C">
        <w:rPr>
          <w:rFonts w:ascii="Times New Roman" w:eastAsia="Times New Roman" w:hAnsi="Times New Roman" w:cs="Times New Roman"/>
          <w:color w:val="000000"/>
          <w:kern w:val="0"/>
          <w:sz w:val="24"/>
          <w:szCs w:val="24"/>
          <w14:ligatures w14:val="none"/>
        </w:rPr>
        <w:t xml:space="preserve"> </w:t>
      </w:r>
      <w:r w:rsidR="00B81D5C" w:rsidRPr="007E088C">
        <w:rPr>
          <w:rFonts w:ascii="Times New Roman" w:eastAsia="Times New Roman" w:hAnsi="Times New Roman" w:cs="Times New Roman"/>
          <w:color w:val="000000"/>
          <w:kern w:val="0"/>
          <w:sz w:val="24"/>
          <w:szCs w:val="24"/>
          <w14:ligatures w14:val="none"/>
        </w:rPr>
        <w:t>provozu rozhodne.</w:t>
      </w:r>
    </w:p>
    <w:p w14:paraId="139B7F47" w14:textId="77777777" w:rsidR="001772AD" w:rsidRDefault="001772AD" w:rsidP="00CB7341">
      <w:pPr>
        <w:pStyle w:val="Default"/>
        <w:rPr>
          <w:rFonts w:ascii="Times New Roman" w:hAnsi="Times New Roman" w:cs="Times New Roman"/>
          <w:b/>
          <w:bCs/>
        </w:rPr>
      </w:pPr>
    </w:p>
    <w:p w14:paraId="34828CAE" w14:textId="5F591806" w:rsidR="00E14045" w:rsidRDefault="00BB09D3" w:rsidP="00CB7341">
      <w:pPr>
        <w:pStyle w:val="Default"/>
        <w:rPr>
          <w:rFonts w:ascii="Times New Roman" w:hAnsi="Times New Roman" w:cs="Times New Roman"/>
        </w:rPr>
      </w:pPr>
      <w:r>
        <w:rPr>
          <w:rFonts w:ascii="Times New Roman" w:hAnsi="Times New Roman" w:cs="Times New Roman"/>
          <w:b/>
          <w:bCs/>
        </w:rPr>
        <w:t xml:space="preserve">2.1 </w:t>
      </w:r>
      <w:r w:rsidR="00B81D5C" w:rsidRPr="00E058BB">
        <w:rPr>
          <w:rFonts w:ascii="Times New Roman" w:hAnsi="Times New Roman" w:cs="Times New Roman"/>
          <w:b/>
          <w:bCs/>
        </w:rPr>
        <w:t>Přijímací řízení</w:t>
      </w:r>
      <w:r w:rsidR="00E14045">
        <w:rPr>
          <w:rFonts w:ascii="Times New Roman" w:hAnsi="Times New Roman" w:cs="Times New Roman"/>
        </w:rPr>
        <w:t>:</w:t>
      </w:r>
    </w:p>
    <w:p w14:paraId="4AE2D38E" w14:textId="58BF0DD5" w:rsidR="00E14045" w:rsidRPr="0059799D" w:rsidRDefault="00E14045" w:rsidP="00CB7341">
      <w:pPr>
        <w:pStyle w:val="Default"/>
        <w:numPr>
          <w:ilvl w:val="0"/>
          <w:numId w:val="7"/>
        </w:numPr>
        <w:rPr>
          <w:rFonts w:ascii="Times New Roman" w:hAnsi="Times New Roman" w:cs="Times New Roman"/>
        </w:rPr>
      </w:pPr>
      <w:r w:rsidRPr="0059799D">
        <w:rPr>
          <w:rFonts w:ascii="Times New Roman" w:hAnsi="Times New Roman" w:cs="Times New Roman"/>
        </w:rPr>
        <w:t xml:space="preserve">Přijímání dětí k předškolnímu vzdělávání </w:t>
      </w:r>
      <w:r>
        <w:rPr>
          <w:rFonts w:ascii="Times New Roman" w:hAnsi="Times New Roman" w:cs="Times New Roman"/>
        </w:rPr>
        <w:t>probíhá</w:t>
      </w:r>
      <w:r w:rsidRPr="0059799D">
        <w:rPr>
          <w:rFonts w:ascii="Times New Roman" w:hAnsi="Times New Roman" w:cs="Times New Roman"/>
        </w:rPr>
        <w:t xml:space="preserve"> v souladu </w:t>
      </w:r>
      <w:r>
        <w:rPr>
          <w:rFonts w:ascii="Times New Roman" w:hAnsi="Times New Roman" w:cs="Times New Roman"/>
        </w:rPr>
        <w:t xml:space="preserve">s </w:t>
      </w:r>
      <w:r w:rsidRPr="0059799D">
        <w:rPr>
          <w:rFonts w:ascii="Times New Roman" w:hAnsi="Times New Roman" w:cs="Times New Roman"/>
        </w:rPr>
        <w:t xml:space="preserve">platnými právními předpisy: </w:t>
      </w:r>
    </w:p>
    <w:p w14:paraId="4FE64072" w14:textId="15330CE3" w:rsidR="00E14045" w:rsidRDefault="00E14045" w:rsidP="001772AD">
      <w:pPr>
        <w:pStyle w:val="Default"/>
        <w:jc w:val="both"/>
        <w:rPr>
          <w:rFonts w:ascii="Times New Roman" w:hAnsi="Times New Roman" w:cs="Times New Roman"/>
          <w:i/>
          <w:iCs/>
          <w:sz w:val="20"/>
          <w:szCs w:val="20"/>
        </w:rPr>
      </w:pPr>
      <w:r w:rsidRPr="00E14045">
        <w:rPr>
          <w:rFonts w:ascii="Times New Roman" w:hAnsi="Times New Roman" w:cs="Times New Roman"/>
          <w:i/>
          <w:iCs/>
          <w:sz w:val="20"/>
          <w:szCs w:val="20"/>
        </w:rPr>
        <w:t>Zákon č. 561/2004 Sb., o předškolním, základním, středním, vyšším odborném a jiném vzdělávání (školský zákon), ve znění pozdějších předpisů</w:t>
      </w:r>
      <w:r w:rsidR="001772AD">
        <w:rPr>
          <w:rFonts w:ascii="Times New Roman" w:hAnsi="Times New Roman" w:cs="Times New Roman"/>
          <w:i/>
          <w:iCs/>
          <w:sz w:val="20"/>
          <w:szCs w:val="20"/>
        </w:rPr>
        <w:t xml:space="preserve">, </w:t>
      </w:r>
      <w:r w:rsidRPr="00E14045">
        <w:rPr>
          <w:rFonts w:ascii="Times New Roman" w:hAnsi="Times New Roman" w:cs="Times New Roman"/>
          <w:i/>
          <w:iCs/>
          <w:sz w:val="20"/>
          <w:szCs w:val="20"/>
        </w:rPr>
        <w:t>Zákon č. 500/2004 Sb., správní řád, ve znění pozdějších předpisů</w:t>
      </w:r>
      <w:r w:rsidR="001772AD">
        <w:rPr>
          <w:rFonts w:ascii="Times New Roman" w:hAnsi="Times New Roman" w:cs="Times New Roman"/>
          <w:i/>
          <w:iCs/>
          <w:sz w:val="20"/>
          <w:szCs w:val="20"/>
        </w:rPr>
        <w:t xml:space="preserve">, </w:t>
      </w:r>
      <w:r w:rsidRPr="00E14045">
        <w:rPr>
          <w:rFonts w:ascii="Times New Roman" w:hAnsi="Times New Roman" w:cs="Times New Roman"/>
          <w:i/>
          <w:iCs/>
          <w:sz w:val="20"/>
          <w:szCs w:val="20"/>
        </w:rPr>
        <w:t>Zákon č. 89/2012 Sb., občanský zákoník, ve znění pozdějších předpisů</w:t>
      </w:r>
      <w:r w:rsidR="001772AD">
        <w:rPr>
          <w:rFonts w:ascii="Times New Roman" w:hAnsi="Times New Roman" w:cs="Times New Roman"/>
          <w:i/>
          <w:iCs/>
          <w:sz w:val="20"/>
          <w:szCs w:val="20"/>
        </w:rPr>
        <w:t xml:space="preserve">, </w:t>
      </w:r>
      <w:r w:rsidRPr="00E14045">
        <w:rPr>
          <w:rFonts w:ascii="Times New Roman" w:hAnsi="Times New Roman" w:cs="Times New Roman"/>
          <w:i/>
          <w:iCs/>
          <w:sz w:val="20"/>
          <w:szCs w:val="20"/>
        </w:rPr>
        <w:t xml:space="preserve">Zákon č. 258/2000 Sb., o ochraně veřejného zdraví a o změně </w:t>
      </w:r>
      <w:r w:rsidRPr="00E14045">
        <w:rPr>
          <w:rFonts w:ascii="Times New Roman" w:hAnsi="Times New Roman" w:cs="Times New Roman"/>
          <w:i/>
          <w:iCs/>
          <w:sz w:val="20"/>
          <w:szCs w:val="20"/>
        </w:rPr>
        <w:lastRenderedPageBreak/>
        <w:t>některých souvisejících zákonů, ve znění pozdějších předpisů</w:t>
      </w:r>
      <w:r w:rsidR="001772AD">
        <w:rPr>
          <w:rFonts w:ascii="Times New Roman" w:hAnsi="Times New Roman" w:cs="Times New Roman"/>
          <w:i/>
          <w:iCs/>
          <w:sz w:val="20"/>
          <w:szCs w:val="20"/>
        </w:rPr>
        <w:t xml:space="preserve">, </w:t>
      </w:r>
      <w:r w:rsidRPr="00E14045">
        <w:rPr>
          <w:rFonts w:ascii="Times New Roman" w:hAnsi="Times New Roman" w:cs="Times New Roman"/>
          <w:i/>
          <w:iCs/>
          <w:sz w:val="20"/>
          <w:szCs w:val="20"/>
        </w:rPr>
        <w:t>Zákon č. 110/2019 Sb., o zpracování osobních údajů</w:t>
      </w:r>
      <w:r w:rsidR="001772AD">
        <w:rPr>
          <w:rFonts w:ascii="Times New Roman" w:hAnsi="Times New Roman" w:cs="Times New Roman"/>
          <w:i/>
          <w:iCs/>
          <w:sz w:val="20"/>
          <w:szCs w:val="20"/>
        </w:rPr>
        <w:t xml:space="preserve">, </w:t>
      </w:r>
      <w:r w:rsidRPr="00E14045">
        <w:rPr>
          <w:rFonts w:ascii="Times New Roman" w:hAnsi="Times New Roman" w:cs="Times New Roman"/>
          <w:i/>
          <w:iCs/>
          <w:sz w:val="20"/>
          <w:szCs w:val="20"/>
        </w:rPr>
        <w:t>Vyhláška č. 14/2005 Sb., o předškolním vzdělávání, ve znění pozdějších předpisů</w:t>
      </w:r>
      <w:r w:rsidR="001772AD">
        <w:rPr>
          <w:rFonts w:ascii="Times New Roman" w:hAnsi="Times New Roman" w:cs="Times New Roman"/>
          <w:i/>
          <w:iCs/>
          <w:sz w:val="20"/>
          <w:szCs w:val="20"/>
        </w:rPr>
        <w:t xml:space="preserve">, </w:t>
      </w:r>
      <w:r w:rsidRPr="00E14045">
        <w:rPr>
          <w:rFonts w:ascii="Times New Roman" w:hAnsi="Times New Roman" w:cs="Times New Roman"/>
          <w:i/>
          <w:iCs/>
          <w:sz w:val="20"/>
          <w:szCs w:val="20"/>
        </w:rPr>
        <w:t>Vyhláška č. 27/2016 Sb., o vzdělávání dětí, žáků a studentů se speciálními vzdělávacími potřebami a dětí nadaných, ve znění pozdějších předpisů</w:t>
      </w:r>
      <w:r w:rsidR="001772AD">
        <w:rPr>
          <w:rFonts w:ascii="Times New Roman" w:hAnsi="Times New Roman" w:cs="Times New Roman"/>
          <w:i/>
          <w:iCs/>
          <w:sz w:val="20"/>
          <w:szCs w:val="20"/>
        </w:rPr>
        <w:t xml:space="preserve">, </w:t>
      </w:r>
      <w:r w:rsidRPr="00E14045">
        <w:rPr>
          <w:rFonts w:ascii="Times New Roman" w:hAnsi="Times New Roman" w:cs="Times New Roman"/>
          <w:i/>
          <w:iCs/>
          <w:sz w:val="20"/>
          <w:szCs w:val="20"/>
        </w:rPr>
        <w:t xml:space="preserve">Vyhláška č. 259/2012 Sb., o podrobnostech výkonu spisové služby, ve znění pozdějších předpisů </w:t>
      </w:r>
    </w:p>
    <w:p w14:paraId="37BE68A1" w14:textId="1556BD0E" w:rsidR="008B4F02" w:rsidRDefault="008B4F02" w:rsidP="008B4F02">
      <w:pPr>
        <w:suppressAutoHyphens/>
        <w:spacing w:after="0" w:line="240" w:lineRule="auto"/>
        <w:jc w:val="both"/>
        <w:rPr>
          <w:rFonts w:ascii="Times New Roman" w:hAnsi="Times New Roman" w:cs="Times New Roman"/>
          <w:sz w:val="24"/>
          <w:szCs w:val="24"/>
        </w:rPr>
      </w:pPr>
      <w:r w:rsidRPr="001772AD">
        <w:rPr>
          <w:rFonts w:ascii="Times New Roman" w:hAnsi="Times New Roman" w:cs="Times New Roman"/>
          <w:b/>
          <w:bCs/>
          <w:sz w:val="24"/>
          <w:szCs w:val="24"/>
        </w:rPr>
        <w:t>Zápis</w:t>
      </w:r>
      <w:r w:rsidRPr="00F11FF0">
        <w:rPr>
          <w:rFonts w:ascii="Times New Roman" w:hAnsi="Times New Roman" w:cs="Times New Roman"/>
          <w:sz w:val="24"/>
          <w:szCs w:val="24"/>
        </w:rPr>
        <w:t xml:space="preserve"> </w:t>
      </w:r>
      <w:r>
        <w:rPr>
          <w:rFonts w:ascii="Times New Roman" w:hAnsi="Times New Roman" w:cs="Times New Roman"/>
          <w:sz w:val="24"/>
          <w:szCs w:val="24"/>
        </w:rPr>
        <w:t xml:space="preserve">probíhá v termínu od 2. do 16. 5.  a </w:t>
      </w:r>
      <w:r w:rsidRPr="00F11FF0">
        <w:rPr>
          <w:rFonts w:ascii="Times New Roman" w:hAnsi="Times New Roman" w:cs="Times New Roman"/>
          <w:sz w:val="24"/>
          <w:szCs w:val="24"/>
        </w:rPr>
        <w:t>je povinný pro děti, které dovrší věku 5 let do konce srpna stávajícího roku, pokud ještě do mateřské školy nedocházejí. Podmínkou pro přijetí dítěte k předškolnímu vzdělávání je potvrzení zákonného zástupce o pravidelném očkování dítěte, nebo doklad, že je proti nákaze imunní nebo se nemůže očkování podrobit pro trvalou kontraindikaci. Ředitelka školy může přijmout dítě na zkušební dobu, výjimkou jsou děti s povinností předškolního vzdělávání.</w:t>
      </w:r>
    </w:p>
    <w:p w14:paraId="06BF17E7" w14:textId="77777777" w:rsidR="00BB09D3" w:rsidRDefault="00BB09D3" w:rsidP="008B4F02">
      <w:pPr>
        <w:suppressAutoHyphens/>
        <w:spacing w:after="0" w:line="240" w:lineRule="auto"/>
        <w:jc w:val="both"/>
        <w:rPr>
          <w:rFonts w:ascii="Times New Roman" w:eastAsia="Times New Roman" w:hAnsi="Times New Roman" w:cs="Times New Roman"/>
          <w:color w:val="000000"/>
          <w:kern w:val="0"/>
          <w:sz w:val="24"/>
          <w:szCs w:val="24"/>
          <w14:ligatures w14:val="none"/>
        </w:rPr>
      </w:pPr>
    </w:p>
    <w:p w14:paraId="12D394A8" w14:textId="5946EF80" w:rsidR="00BB09D3" w:rsidRPr="00BB09D3" w:rsidRDefault="00BB09D3" w:rsidP="008B4F02">
      <w:pPr>
        <w:suppressAutoHyphens/>
        <w:spacing w:after="0" w:line="240" w:lineRule="auto"/>
        <w:jc w:val="both"/>
        <w:rPr>
          <w:rFonts w:ascii="Times New Roman" w:eastAsia="Times New Roman" w:hAnsi="Times New Roman" w:cs="Times New Roman"/>
          <w:b/>
          <w:bCs/>
          <w:color w:val="000000"/>
          <w:kern w:val="0"/>
          <w:sz w:val="28"/>
          <w:szCs w:val="28"/>
          <w14:ligatures w14:val="none"/>
        </w:rPr>
      </w:pPr>
      <w:r w:rsidRPr="00BB09D3">
        <w:rPr>
          <w:rFonts w:ascii="Times New Roman" w:eastAsia="Times New Roman" w:hAnsi="Times New Roman" w:cs="Times New Roman"/>
          <w:b/>
          <w:bCs/>
          <w:color w:val="000000"/>
          <w:kern w:val="0"/>
          <w:sz w:val="28"/>
          <w:szCs w:val="28"/>
          <w14:ligatures w14:val="none"/>
        </w:rPr>
        <w:t xml:space="preserve">2.2 </w:t>
      </w:r>
      <w:r w:rsidR="00F74DEB">
        <w:rPr>
          <w:rFonts w:ascii="Times New Roman" w:eastAsia="Times New Roman" w:hAnsi="Times New Roman" w:cs="Times New Roman"/>
          <w:b/>
          <w:bCs/>
          <w:color w:val="000000"/>
          <w:kern w:val="0"/>
          <w:sz w:val="28"/>
          <w:szCs w:val="28"/>
          <w14:ligatures w14:val="none"/>
        </w:rPr>
        <w:t>Provoz</w:t>
      </w:r>
      <w:r>
        <w:rPr>
          <w:rFonts w:ascii="Times New Roman" w:eastAsia="Times New Roman" w:hAnsi="Times New Roman" w:cs="Times New Roman"/>
          <w:b/>
          <w:bCs/>
          <w:color w:val="000000"/>
          <w:kern w:val="0"/>
          <w:sz w:val="28"/>
          <w:szCs w:val="28"/>
          <w14:ligatures w14:val="none"/>
        </w:rPr>
        <w:t xml:space="preserve"> </w:t>
      </w:r>
      <w:r w:rsidR="00F74DEB">
        <w:rPr>
          <w:rFonts w:ascii="Times New Roman" w:eastAsia="Times New Roman" w:hAnsi="Times New Roman" w:cs="Times New Roman"/>
          <w:b/>
          <w:bCs/>
          <w:color w:val="000000"/>
          <w:kern w:val="0"/>
          <w:sz w:val="28"/>
          <w:szCs w:val="28"/>
          <w14:ligatures w14:val="none"/>
        </w:rPr>
        <w:t xml:space="preserve">a komunikace v </w:t>
      </w:r>
      <w:r>
        <w:rPr>
          <w:rFonts w:ascii="Times New Roman" w:eastAsia="Times New Roman" w:hAnsi="Times New Roman" w:cs="Times New Roman"/>
          <w:b/>
          <w:bCs/>
          <w:color w:val="000000"/>
          <w:kern w:val="0"/>
          <w:sz w:val="28"/>
          <w:szCs w:val="28"/>
          <w14:ligatures w14:val="none"/>
        </w:rPr>
        <w:t>MŠ</w:t>
      </w:r>
    </w:p>
    <w:p w14:paraId="72E38487" w14:textId="77777777" w:rsidR="00BB09D3" w:rsidRDefault="00BB09D3" w:rsidP="008B4F02">
      <w:pPr>
        <w:suppressAutoHyphens/>
        <w:spacing w:after="0" w:line="240" w:lineRule="auto"/>
        <w:jc w:val="both"/>
        <w:rPr>
          <w:rFonts w:ascii="Times New Roman" w:eastAsia="Times New Roman" w:hAnsi="Times New Roman" w:cs="Times New Roman"/>
          <w:color w:val="000000"/>
          <w:kern w:val="0"/>
          <w:sz w:val="24"/>
          <w:szCs w:val="24"/>
          <w14:ligatures w14:val="none"/>
        </w:rPr>
      </w:pPr>
    </w:p>
    <w:p w14:paraId="64BB2441" w14:textId="4ECB936C" w:rsidR="008B4F02" w:rsidRDefault="008B4F02" w:rsidP="008B4F02">
      <w:pPr>
        <w:suppressAutoHyphens/>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Zákonní zástupci </w:t>
      </w:r>
      <w:r w:rsidRPr="007E088C">
        <w:rPr>
          <w:rFonts w:ascii="Times New Roman" w:eastAsia="Times New Roman" w:hAnsi="Times New Roman" w:cs="Times New Roman"/>
          <w:color w:val="000000"/>
          <w:kern w:val="0"/>
          <w:sz w:val="24"/>
          <w:szCs w:val="24"/>
          <w14:ligatures w14:val="none"/>
        </w:rPr>
        <w:t xml:space="preserve">obdrží při nástupu dítěte do MŠ </w:t>
      </w:r>
      <w:r w:rsidRPr="00B82B70">
        <w:rPr>
          <w:rFonts w:ascii="Times New Roman" w:eastAsia="Times New Roman" w:hAnsi="Times New Roman" w:cs="Times New Roman"/>
          <w:b/>
          <w:bCs/>
          <w:color w:val="000000"/>
          <w:kern w:val="0"/>
          <w:sz w:val="24"/>
          <w:szCs w:val="24"/>
          <w14:ligatures w14:val="none"/>
        </w:rPr>
        <w:t>čip ke vstupu do budovy školy</w:t>
      </w:r>
      <w:r w:rsidRPr="007E088C">
        <w:rPr>
          <w:rFonts w:ascii="Times New Roman" w:eastAsia="Times New Roman" w:hAnsi="Times New Roman" w:cs="Times New Roman"/>
          <w:color w:val="000000"/>
          <w:kern w:val="0"/>
          <w:sz w:val="24"/>
          <w:szCs w:val="24"/>
          <w14:ligatures w14:val="none"/>
        </w:rPr>
        <w:t xml:space="preserve"> (v případě ztráty čipu náhrada činí 500,- Kč).  </w:t>
      </w:r>
    </w:p>
    <w:p w14:paraId="0A697F05" w14:textId="77777777" w:rsidR="00BB09D3" w:rsidRDefault="00BB09D3" w:rsidP="008B4F02">
      <w:pPr>
        <w:suppressAutoHyphens/>
        <w:spacing w:after="0" w:line="240" w:lineRule="auto"/>
        <w:jc w:val="both"/>
        <w:rPr>
          <w:rFonts w:ascii="Times New Roman" w:hAnsi="Times New Roman" w:cs="Times New Roman"/>
          <w:sz w:val="24"/>
          <w:szCs w:val="24"/>
        </w:rPr>
      </w:pPr>
    </w:p>
    <w:p w14:paraId="57B2E559" w14:textId="1D601745" w:rsidR="008B4F02" w:rsidRDefault="00B81D5C" w:rsidP="008B4F02">
      <w:pPr>
        <w:suppressAutoHyphens/>
        <w:spacing w:after="0" w:line="240" w:lineRule="auto"/>
        <w:jc w:val="both"/>
        <w:rPr>
          <w:rFonts w:ascii="Times New Roman" w:hAnsi="Times New Roman" w:cs="Times New Roman"/>
          <w:sz w:val="24"/>
          <w:szCs w:val="24"/>
        </w:rPr>
      </w:pPr>
      <w:r w:rsidRPr="00F11FF0">
        <w:rPr>
          <w:rFonts w:ascii="Times New Roman" w:hAnsi="Times New Roman" w:cs="Times New Roman"/>
          <w:sz w:val="24"/>
          <w:szCs w:val="24"/>
        </w:rPr>
        <w:t xml:space="preserve">Při prvotním vstupu dítěte do mateřské školy nabízíme individuálně </w:t>
      </w:r>
      <w:r w:rsidRPr="00E14045">
        <w:rPr>
          <w:rFonts w:ascii="Times New Roman" w:hAnsi="Times New Roman" w:cs="Times New Roman"/>
          <w:b/>
          <w:bCs/>
          <w:sz w:val="24"/>
          <w:szCs w:val="24"/>
        </w:rPr>
        <w:t>adaptační režim</w:t>
      </w:r>
      <w:r w:rsidRPr="00F11FF0">
        <w:rPr>
          <w:rFonts w:ascii="Times New Roman" w:hAnsi="Times New Roman" w:cs="Times New Roman"/>
          <w:sz w:val="24"/>
          <w:szCs w:val="24"/>
        </w:rPr>
        <w:t>, který zajistí postupné seznámení dítěte s prostředím a postupné navazování nových kontaktů. Délku a potřebnost adaptačního procesu dohodne pedagog se zákonným zástupcem na základě podmínek</w:t>
      </w:r>
      <w:r w:rsidR="00E058BB">
        <w:rPr>
          <w:rFonts w:ascii="Times New Roman" w:hAnsi="Times New Roman" w:cs="Times New Roman"/>
          <w:sz w:val="24"/>
          <w:szCs w:val="24"/>
        </w:rPr>
        <w:t xml:space="preserve">, </w:t>
      </w:r>
      <w:r w:rsidRPr="00F11FF0">
        <w:rPr>
          <w:rFonts w:ascii="Times New Roman" w:hAnsi="Times New Roman" w:cs="Times New Roman"/>
          <w:sz w:val="24"/>
          <w:szCs w:val="24"/>
        </w:rPr>
        <w:t>a především potřeb dítěte.</w:t>
      </w:r>
      <w:r w:rsidR="00B82B70">
        <w:rPr>
          <w:rFonts w:ascii="Times New Roman" w:hAnsi="Times New Roman" w:cs="Times New Roman"/>
          <w:sz w:val="24"/>
          <w:szCs w:val="24"/>
        </w:rPr>
        <w:t xml:space="preserve"> </w:t>
      </w:r>
    </w:p>
    <w:p w14:paraId="3BCA9CBD" w14:textId="71B12963" w:rsidR="00B81D5C" w:rsidRDefault="00284169"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Příchod dětí v době </w:t>
      </w:r>
      <w:r w:rsidR="007E088C" w:rsidRPr="007E088C">
        <w:rPr>
          <w:rFonts w:ascii="Times New Roman" w:eastAsia="Times New Roman" w:hAnsi="Times New Roman" w:cs="Times New Roman"/>
          <w:color w:val="000000"/>
          <w:kern w:val="0"/>
          <w:sz w:val="24"/>
          <w:szCs w:val="24"/>
          <w14:ligatures w14:val="none"/>
        </w:rPr>
        <w:t>od 6.30 do 8.</w:t>
      </w:r>
      <w:r w:rsidR="0055736D">
        <w:rPr>
          <w:rFonts w:ascii="Times New Roman" w:eastAsia="Times New Roman" w:hAnsi="Times New Roman" w:cs="Times New Roman"/>
          <w:color w:val="000000"/>
          <w:kern w:val="0"/>
          <w:sz w:val="24"/>
          <w:szCs w:val="24"/>
          <w14:ligatures w14:val="none"/>
        </w:rPr>
        <w:t>3</w:t>
      </w:r>
      <w:r w:rsidR="007E088C" w:rsidRPr="007E088C">
        <w:rPr>
          <w:rFonts w:ascii="Times New Roman" w:eastAsia="Times New Roman" w:hAnsi="Times New Roman" w:cs="Times New Roman"/>
          <w:color w:val="000000"/>
          <w:kern w:val="0"/>
          <w:sz w:val="24"/>
          <w:szCs w:val="24"/>
          <w14:ligatures w14:val="none"/>
        </w:rPr>
        <w:t>0 hodin. Po předchozí dohodě lze přivádět dítě do MŠ kdykoliv dle potřeby rodiny</w:t>
      </w:r>
      <w:r w:rsidR="00C75FD6">
        <w:rPr>
          <w:rFonts w:ascii="Times New Roman" w:eastAsia="Times New Roman" w:hAnsi="Times New Roman" w:cs="Times New Roman"/>
          <w:color w:val="000000"/>
          <w:kern w:val="0"/>
          <w:sz w:val="24"/>
          <w:szCs w:val="24"/>
          <w14:ligatures w14:val="none"/>
        </w:rPr>
        <w:t xml:space="preserve">. </w:t>
      </w:r>
      <w:r w:rsidR="00FE2EA2" w:rsidRPr="007E088C">
        <w:rPr>
          <w:rFonts w:ascii="Times New Roman" w:eastAsia="Times New Roman" w:hAnsi="Times New Roman" w:cs="Times New Roman"/>
          <w:color w:val="000000"/>
          <w:kern w:val="0"/>
          <w:sz w:val="24"/>
          <w:szCs w:val="24"/>
          <w14:ligatures w14:val="none"/>
        </w:rPr>
        <w:t>Odchod dětí domů vzhledem k zabezpečení budovy probíhá v době po obědě od 12.00 hod. do 12.15 hod. Odpoledne odchod je pak v době od 14.</w:t>
      </w:r>
      <w:r w:rsidR="00FE2EA2">
        <w:rPr>
          <w:rFonts w:ascii="Times New Roman" w:eastAsia="Times New Roman" w:hAnsi="Times New Roman" w:cs="Times New Roman"/>
          <w:color w:val="000000"/>
          <w:kern w:val="0"/>
          <w:sz w:val="24"/>
          <w:szCs w:val="24"/>
          <w14:ligatures w14:val="none"/>
        </w:rPr>
        <w:t>30</w:t>
      </w:r>
      <w:r w:rsidR="00FE2EA2" w:rsidRPr="007E088C">
        <w:rPr>
          <w:rFonts w:ascii="Times New Roman" w:eastAsia="Times New Roman" w:hAnsi="Times New Roman" w:cs="Times New Roman"/>
          <w:color w:val="000000"/>
          <w:kern w:val="0"/>
          <w:sz w:val="24"/>
          <w:szCs w:val="24"/>
          <w14:ligatures w14:val="none"/>
        </w:rPr>
        <w:t xml:space="preserve"> do 16.00 hodin.</w:t>
      </w:r>
    </w:p>
    <w:p w14:paraId="699AFD85" w14:textId="7F41F2AA" w:rsidR="00284169" w:rsidRDefault="007E088C"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7E088C">
        <w:rPr>
          <w:rFonts w:ascii="Times New Roman" w:eastAsia="Times New Roman" w:hAnsi="Times New Roman" w:cs="Times New Roman"/>
          <w:color w:val="000000"/>
          <w:kern w:val="0"/>
          <w:sz w:val="24"/>
          <w:szCs w:val="24"/>
          <w14:ligatures w14:val="none"/>
        </w:rPr>
        <w:t>Rodič je povinen předat osobně učitelce</w:t>
      </w:r>
      <w:r w:rsidR="00251622">
        <w:rPr>
          <w:rFonts w:ascii="Times New Roman" w:eastAsia="Times New Roman" w:hAnsi="Times New Roman" w:cs="Times New Roman"/>
          <w:color w:val="000000"/>
          <w:kern w:val="0"/>
          <w:sz w:val="24"/>
          <w:szCs w:val="24"/>
          <w14:ligatures w14:val="none"/>
        </w:rPr>
        <w:t xml:space="preserve"> zdravé dítě, </w:t>
      </w:r>
      <w:r w:rsidRPr="007E088C">
        <w:rPr>
          <w:rFonts w:ascii="Times New Roman" w:eastAsia="Times New Roman" w:hAnsi="Times New Roman" w:cs="Times New Roman"/>
          <w:color w:val="000000"/>
          <w:kern w:val="0"/>
          <w:sz w:val="24"/>
          <w:szCs w:val="24"/>
          <w14:ligatures w14:val="none"/>
        </w:rPr>
        <w:t xml:space="preserve">nahlásit </w:t>
      </w:r>
      <w:r w:rsidR="00251622">
        <w:rPr>
          <w:rFonts w:ascii="Times New Roman" w:eastAsia="Times New Roman" w:hAnsi="Times New Roman" w:cs="Times New Roman"/>
          <w:color w:val="000000"/>
          <w:kern w:val="0"/>
          <w:sz w:val="24"/>
          <w:szCs w:val="24"/>
          <w14:ligatures w14:val="none"/>
        </w:rPr>
        <w:t xml:space="preserve">případně </w:t>
      </w:r>
      <w:r w:rsidRPr="007E088C">
        <w:rPr>
          <w:rFonts w:ascii="Times New Roman" w:eastAsia="Times New Roman" w:hAnsi="Times New Roman" w:cs="Times New Roman"/>
          <w:color w:val="000000"/>
          <w:kern w:val="0"/>
          <w:sz w:val="24"/>
          <w:szCs w:val="24"/>
          <w14:ligatures w14:val="none"/>
        </w:rPr>
        <w:t xml:space="preserve">jakékoliv změny </w:t>
      </w:r>
      <w:r w:rsidR="00251622">
        <w:rPr>
          <w:rFonts w:ascii="Times New Roman" w:eastAsia="Times New Roman" w:hAnsi="Times New Roman" w:cs="Times New Roman"/>
          <w:color w:val="000000"/>
          <w:kern w:val="0"/>
          <w:sz w:val="24"/>
          <w:szCs w:val="24"/>
          <w14:ligatures w14:val="none"/>
        </w:rPr>
        <w:t xml:space="preserve">(například úraz z předešlého dne) a </w:t>
      </w:r>
      <w:r w:rsidRPr="007E088C">
        <w:rPr>
          <w:rFonts w:ascii="Times New Roman" w:eastAsia="Times New Roman" w:hAnsi="Times New Roman" w:cs="Times New Roman"/>
          <w:color w:val="000000"/>
          <w:kern w:val="0"/>
          <w:sz w:val="24"/>
          <w:szCs w:val="24"/>
          <w14:ligatures w14:val="none"/>
        </w:rPr>
        <w:t xml:space="preserve">teprve potom může opustit školu. Do kolektivu nemůže být přijato dítě nemocné. Zákonní zástupci dítěte písemně pověří k vyzvedávání dítěte pověřenou osobu </w:t>
      </w:r>
      <w:r w:rsidR="00FE2EA2">
        <w:rPr>
          <w:rFonts w:ascii="Times New Roman" w:eastAsia="Times New Roman" w:hAnsi="Times New Roman" w:cs="Times New Roman"/>
          <w:color w:val="000000"/>
          <w:kern w:val="0"/>
          <w:sz w:val="24"/>
          <w:szCs w:val="24"/>
          <w14:ligatures w14:val="none"/>
        </w:rPr>
        <w:t>(</w:t>
      </w:r>
      <w:r w:rsidRPr="00B82B70">
        <w:rPr>
          <w:rFonts w:ascii="Times New Roman" w:eastAsia="Times New Roman" w:hAnsi="Times New Roman" w:cs="Times New Roman"/>
          <w:b/>
          <w:bCs/>
          <w:color w:val="000000"/>
          <w:kern w:val="0"/>
          <w:sz w:val="24"/>
          <w:szCs w:val="24"/>
          <w14:ligatures w14:val="none"/>
        </w:rPr>
        <w:t>formulář zmocnění</w:t>
      </w:r>
      <w:r w:rsidR="00251622" w:rsidRPr="00B82B70">
        <w:rPr>
          <w:rFonts w:ascii="Times New Roman" w:eastAsia="Times New Roman" w:hAnsi="Times New Roman" w:cs="Times New Roman"/>
          <w:b/>
          <w:bCs/>
          <w:color w:val="000000"/>
          <w:kern w:val="0"/>
          <w:sz w:val="24"/>
          <w:szCs w:val="24"/>
          <w14:ligatures w14:val="none"/>
        </w:rPr>
        <w:t xml:space="preserve"> </w:t>
      </w:r>
      <w:r w:rsidR="00251622">
        <w:rPr>
          <w:rFonts w:ascii="Times New Roman" w:eastAsia="Times New Roman" w:hAnsi="Times New Roman" w:cs="Times New Roman"/>
          <w:color w:val="000000"/>
          <w:kern w:val="0"/>
          <w:sz w:val="24"/>
          <w:szCs w:val="24"/>
          <w14:ligatures w14:val="none"/>
        </w:rPr>
        <w:t>– po dobu docházky dítěte do školy</w:t>
      </w:r>
      <w:r w:rsidR="00FE2EA2">
        <w:rPr>
          <w:rFonts w:ascii="Times New Roman" w:eastAsia="Times New Roman" w:hAnsi="Times New Roman" w:cs="Times New Roman"/>
          <w:color w:val="000000"/>
          <w:kern w:val="0"/>
          <w:sz w:val="24"/>
          <w:szCs w:val="24"/>
          <w14:ligatures w14:val="none"/>
        </w:rPr>
        <w:t>)</w:t>
      </w:r>
      <w:r w:rsidR="00251622">
        <w:rPr>
          <w:rFonts w:ascii="Times New Roman" w:eastAsia="Times New Roman" w:hAnsi="Times New Roman" w:cs="Times New Roman"/>
          <w:color w:val="000000"/>
          <w:kern w:val="0"/>
          <w:sz w:val="24"/>
          <w:szCs w:val="24"/>
          <w14:ligatures w14:val="none"/>
        </w:rPr>
        <w:t>, případné změny bezodkladně řeš</w:t>
      </w:r>
      <w:r w:rsidR="00284169">
        <w:rPr>
          <w:rFonts w:ascii="Times New Roman" w:eastAsia="Times New Roman" w:hAnsi="Times New Roman" w:cs="Times New Roman"/>
          <w:color w:val="000000"/>
          <w:kern w:val="0"/>
          <w:sz w:val="24"/>
          <w:szCs w:val="24"/>
          <w14:ligatures w14:val="none"/>
        </w:rPr>
        <w:t>í.</w:t>
      </w:r>
    </w:p>
    <w:p w14:paraId="0B5CC2E1" w14:textId="51911742" w:rsidR="007E088C" w:rsidRPr="007E088C" w:rsidRDefault="007E088C"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7E088C">
        <w:rPr>
          <w:rFonts w:ascii="Times New Roman" w:eastAsia="Times New Roman" w:hAnsi="Times New Roman" w:cs="Times New Roman"/>
          <w:color w:val="000000"/>
          <w:kern w:val="0"/>
          <w:sz w:val="24"/>
          <w:szCs w:val="24"/>
          <w14:ligatures w14:val="none"/>
        </w:rPr>
        <w:t>Učitelky odpovídají za děti od doby, kdy dítě převezmou od rodičů nebo jimi pověřených zástupců až do doby, kdy je opět rodičům nebo zástupcům předají. Zákonní zástupci či pověřené osoby po vyzvednutí dítěte a jeho převlečení ihned opouští veškeré</w:t>
      </w:r>
      <w:r w:rsidR="00C73103">
        <w:rPr>
          <w:rFonts w:ascii="Times New Roman" w:eastAsia="Times New Roman" w:hAnsi="Times New Roman" w:cs="Times New Roman"/>
          <w:color w:val="000000"/>
          <w:kern w:val="0"/>
          <w:sz w:val="24"/>
          <w:szCs w:val="24"/>
          <w14:ligatures w14:val="none"/>
        </w:rPr>
        <w:t xml:space="preserve"> </w:t>
      </w:r>
      <w:r w:rsidRPr="007E088C">
        <w:rPr>
          <w:rFonts w:ascii="Times New Roman" w:eastAsia="Times New Roman" w:hAnsi="Times New Roman" w:cs="Times New Roman"/>
          <w:color w:val="000000"/>
          <w:kern w:val="0"/>
          <w:sz w:val="24"/>
          <w:szCs w:val="24"/>
          <w14:ligatures w14:val="none"/>
        </w:rPr>
        <w:t xml:space="preserve">prostory školy i školní zahrady. </w:t>
      </w:r>
    </w:p>
    <w:p w14:paraId="4CB50232" w14:textId="40FF0187" w:rsidR="007E088C" w:rsidRPr="007E088C" w:rsidRDefault="007E088C" w:rsidP="00CB7341">
      <w:pPr>
        <w:suppressAutoHyphens/>
        <w:spacing w:after="0" w:line="240" w:lineRule="auto"/>
        <w:jc w:val="both"/>
        <w:rPr>
          <w:rFonts w:ascii="Times New Roman" w:eastAsia="Times New Roman" w:hAnsi="Times New Roman" w:cs="Times New Roman"/>
          <w:kern w:val="0"/>
          <w:sz w:val="24"/>
          <w:szCs w:val="24"/>
          <w14:ligatures w14:val="none"/>
        </w:rPr>
      </w:pPr>
      <w:r w:rsidRPr="00BB09D3">
        <w:rPr>
          <w:rFonts w:ascii="Times New Roman" w:eastAsia="Times New Roman" w:hAnsi="Times New Roman" w:cs="Times New Roman"/>
          <w:b/>
          <w:bCs/>
          <w:kern w:val="0"/>
          <w:sz w:val="24"/>
          <w:szCs w:val="24"/>
          <w14:ligatures w14:val="none"/>
        </w:rPr>
        <w:t>Podmínky vstupu dítěte do mateřské školy v oblasti zdraví</w:t>
      </w:r>
      <w:r w:rsidRPr="007E088C">
        <w:rPr>
          <w:rFonts w:ascii="Times New Roman" w:eastAsia="Times New Roman" w:hAnsi="Times New Roman" w:cs="Times New Roman"/>
          <w:kern w:val="0"/>
          <w:sz w:val="24"/>
          <w:szCs w:val="24"/>
          <w14:ligatures w14:val="none"/>
        </w:rPr>
        <w:t>:</w:t>
      </w:r>
    </w:p>
    <w:p w14:paraId="57220B69" w14:textId="7C8E15A0" w:rsidR="007E088C" w:rsidRPr="007E088C" w:rsidRDefault="007E088C"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 xml:space="preserve">Do mateřské školy je možné přivést dítě pouze zcela zdravé, to je bez známek jakéhokoliv akutního infekčního onemocnění, nebo parazitárního napadení. </w:t>
      </w:r>
    </w:p>
    <w:p w14:paraId="501C8D6A" w14:textId="77777777" w:rsidR="007E088C" w:rsidRPr="007E088C" w:rsidRDefault="007E088C"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 xml:space="preserve">Za příznaky akutního infekčního onemocnění se považuje: </w:t>
      </w:r>
    </w:p>
    <w:p w14:paraId="18C06FE7" w14:textId="700102DE" w:rsidR="00E64AFF" w:rsidRDefault="007E088C" w:rsidP="00FE2EA2">
      <w:pPr>
        <w:pStyle w:val="Odstavecseseznamem"/>
        <w:numPr>
          <w:ilvl w:val="0"/>
          <w:numId w:val="14"/>
        </w:numPr>
        <w:suppressAutoHyphens/>
        <w:spacing w:after="0" w:line="240" w:lineRule="auto"/>
        <w:jc w:val="both"/>
        <w:rPr>
          <w:rFonts w:ascii="Times New Roman" w:eastAsia="Times New Roman" w:hAnsi="Times New Roman" w:cs="Times New Roman"/>
          <w:kern w:val="0"/>
          <w:sz w:val="24"/>
          <w:szCs w:val="24"/>
          <w14:ligatures w14:val="none"/>
        </w:rPr>
      </w:pPr>
      <w:r w:rsidRPr="00FE2EA2">
        <w:rPr>
          <w:rFonts w:ascii="Times New Roman" w:eastAsia="Times New Roman" w:hAnsi="Times New Roman" w:cs="Times New Roman"/>
          <w:kern w:val="0"/>
          <w:sz w:val="24"/>
          <w:szCs w:val="24"/>
          <w14:ligatures w14:val="none"/>
        </w:rPr>
        <w:t>průhledná rýma, která intenzivně dítěti vytéká z</w:t>
      </w:r>
      <w:r w:rsidR="00E64AFF" w:rsidRPr="00FE2EA2">
        <w:rPr>
          <w:rFonts w:ascii="Times New Roman" w:eastAsia="Times New Roman" w:hAnsi="Times New Roman" w:cs="Times New Roman"/>
          <w:kern w:val="0"/>
          <w:sz w:val="24"/>
          <w:szCs w:val="24"/>
          <w14:ligatures w14:val="none"/>
        </w:rPr>
        <w:t> </w:t>
      </w:r>
      <w:r w:rsidRPr="00FE2EA2">
        <w:rPr>
          <w:rFonts w:ascii="Times New Roman" w:eastAsia="Times New Roman" w:hAnsi="Times New Roman" w:cs="Times New Roman"/>
          <w:kern w:val="0"/>
          <w:sz w:val="24"/>
          <w:szCs w:val="24"/>
          <w14:ligatures w14:val="none"/>
        </w:rPr>
        <w:t>nosu</w:t>
      </w:r>
      <w:r w:rsidR="00E64AFF" w:rsidRPr="00FE2EA2">
        <w:rPr>
          <w:rFonts w:ascii="Times New Roman" w:eastAsia="Times New Roman" w:hAnsi="Times New Roman" w:cs="Times New Roman"/>
          <w:kern w:val="0"/>
          <w:sz w:val="24"/>
          <w:szCs w:val="24"/>
          <w14:ligatures w14:val="none"/>
        </w:rPr>
        <w:t>,</w:t>
      </w:r>
      <w:r w:rsidRPr="00FE2EA2">
        <w:rPr>
          <w:rFonts w:ascii="Times New Roman" w:eastAsia="Times New Roman" w:hAnsi="Times New Roman" w:cs="Times New Roman"/>
          <w:kern w:val="0"/>
          <w:sz w:val="24"/>
          <w:szCs w:val="24"/>
          <w14:ligatures w14:val="none"/>
        </w:rPr>
        <w:t xml:space="preserve"> a to i bez zvýšené tělesné teploty</w:t>
      </w:r>
      <w:r w:rsidR="00FE2EA2">
        <w:rPr>
          <w:rFonts w:ascii="Times New Roman" w:eastAsia="Times New Roman" w:hAnsi="Times New Roman" w:cs="Times New Roman"/>
          <w:kern w:val="0"/>
          <w:sz w:val="24"/>
          <w:szCs w:val="24"/>
          <w14:ligatures w14:val="none"/>
        </w:rPr>
        <w:t>,</w:t>
      </w:r>
    </w:p>
    <w:p w14:paraId="726A0647" w14:textId="4EF23C31" w:rsidR="007E088C" w:rsidRPr="00FE2EA2" w:rsidRDefault="007E088C" w:rsidP="00FE2EA2">
      <w:pPr>
        <w:pStyle w:val="Odstavecseseznamem"/>
        <w:numPr>
          <w:ilvl w:val="0"/>
          <w:numId w:val="14"/>
        </w:numPr>
        <w:suppressAutoHyphens/>
        <w:spacing w:after="0" w:line="240" w:lineRule="auto"/>
        <w:jc w:val="both"/>
        <w:rPr>
          <w:rFonts w:ascii="Times New Roman" w:eastAsia="Times New Roman" w:hAnsi="Times New Roman" w:cs="Times New Roman"/>
          <w:kern w:val="0"/>
          <w:sz w:val="24"/>
          <w:szCs w:val="24"/>
          <w14:ligatures w14:val="none"/>
        </w:rPr>
      </w:pPr>
      <w:r w:rsidRPr="00FE2EA2">
        <w:rPr>
          <w:rFonts w:ascii="Times New Roman" w:eastAsia="Times New Roman" w:hAnsi="Times New Roman" w:cs="Times New Roman"/>
          <w:kern w:val="0"/>
          <w:sz w:val="24"/>
          <w:szCs w:val="24"/>
          <w14:ligatures w14:val="none"/>
        </w:rPr>
        <w:t>zabarvená – zelená, žlutá, hnědá rýma, která vytéká dítěti z</w:t>
      </w:r>
      <w:r w:rsidR="00E64AFF" w:rsidRPr="00FE2EA2">
        <w:rPr>
          <w:rFonts w:ascii="Times New Roman" w:eastAsia="Times New Roman" w:hAnsi="Times New Roman" w:cs="Times New Roman"/>
          <w:kern w:val="0"/>
          <w:sz w:val="24"/>
          <w:szCs w:val="24"/>
          <w14:ligatures w14:val="none"/>
        </w:rPr>
        <w:t> </w:t>
      </w:r>
      <w:r w:rsidRPr="00FE2EA2">
        <w:rPr>
          <w:rFonts w:ascii="Times New Roman" w:eastAsia="Times New Roman" w:hAnsi="Times New Roman" w:cs="Times New Roman"/>
          <w:kern w:val="0"/>
          <w:sz w:val="24"/>
          <w:szCs w:val="24"/>
          <w14:ligatures w14:val="none"/>
        </w:rPr>
        <w:t>nosu</w:t>
      </w:r>
      <w:r w:rsidR="00E64AFF" w:rsidRPr="00FE2EA2">
        <w:rPr>
          <w:rFonts w:ascii="Times New Roman" w:eastAsia="Times New Roman" w:hAnsi="Times New Roman" w:cs="Times New Roman"/>
          <w:kern w:val="0"/>
          <w:sz w:val="24"/>
          <w:szCs w:val="24"/>
          <w14:ligatures w14:val="none"/>
        </w:rPr>
        <w:t xml:space="preserve">, </w:t>
      </w:r>
      <w:r w:rsidRPr="00FE2EA2">
        <w:rPr>
          <w:rFonts w:ascii="Times New Roman" w:eastAsia="Times New Roman" w:hAnsi="Times New Roman" w:cs="Times New Roman"/>
          <w:kern w:val="0"/>
          <w:sz w:val="24"/>
          <w:szCs w:val="24"/>
          <w14:ligatures w14:val="none"/>
        </w:rPr>
        <w:t xml:space="preserve">a to i bez zvýšené tělesné teploty, </w:t>
      </w:r>
    </w:p>
    <w:p w14:paraId="687FCBC6" w14:textId="7CC992EB" w:rsidR="007E088C" w:rsidRPr="00FE2EA2" w:rsidRDefault="007E088C" w:rsidP="00FE2EA2">
      <w:pPr>
        <w:pStyle w:val="Odstavecseseznamem"/>
        <w:numPr>
          <w:ilvl w:val="0"/>
          <w:numId w:val="14"/>
        </w:numPr>
        <w:suppressAutoHyphens/>
        <w:spacing w:after="0" w:line="240" w:lineRule="auto"/>
        <w:jc w:val="both"/>
        <w:rPr>
          <w:rFonts w:ascii="Times New Roman" w:eastAsia="Times New Roman" w:hAnsi="Times New Roman" w:cs="Times New Roman"/>
          <w:kern w:val="0"/>
          <w:sz w:val="24"/>
          <w:szCs w:val="24"/>
          <w14:ligatures w14:val="none"/>
        </w:rPr>
      </w:pPr>
      <w:r w:rsidRPr="00FE2EA2">
        <w:rPr>
          <w:rFonts w:ascii="Times New Roman" w:eastAsia="Times New Roman" w:hAnsi="Times New Roman" w:cs="Times New Roman"/>
          <w:kern w:val="0"/>
          <w:sz w:val="24"/>
          <w:szCs w:val="24"/>
          <w14:ligatures w14:val="none"/>
        </w:rPr>
        <w:t xml:space="preserve">intenzivní kašel (tj. kašel, který přetrvává i při klidové činnosti dítěte) a to i bez zvýšené tělesné teploty, </w:t>
      </w:r>
    </w:p>
    <w:p w14:paraId="09B9600C" w14:textId="7AF4B505" w:rsidR="007E088C" w:rsidRPr="00FE2EA2" w:rsidRDefault="007E088C" w:rsidP="00FE2EA2">
      <w:pPr>
        <w:pStyle w:val="Odstavecseseznamem"/>
        <w:numPr>
          <w:ilvl w:val="0"/>
          <w:numId w:val="14"/>
        </w:numPr>
        <w:suppressAutoHyphens/>
        <w:spacing w:after="0" w:line="240" w:lineRule="auto"/>
        <w:jc w:val="both"/>
        <w:rPr>
          <w:rFonts w:ascii="Times New Roman" w:eastAsia="Times New Roman" w:hAnsi="Times New Roman" w:cs="Times New Roman"/>
          <w:kern w:val="0"/>
          <w:sz w:val="24"/>
          <w:szCs w:val="24"/>
          <w14:ligatures w14:val="none"/>
        </w:rPr>
      </w:pPr>
      <w:r w:rsidRPr="00FE2EA2">
        <w:rPr>
          <w:rFonts w:ascii="Times New Roman" w:eastAsia="Times New Roman" w:hAnsi="Times New Roman" w:cs="Times New Roman"/>
          <w:kern w:val="0"/>
          <w:sz w:val="24"/>
          <w:szCs w:val="24"/>
          <w14:ligatures w14:val="none"/>
        </w:rPr>
        <w:t xml:space="preserve">náhlý výsev vyrážky na těle, který svými příznaky může odpovídat – planým neštovicím, </w:t>
      </w:r>
      <w:r w:rsidR="00E64AFF" w:rsidRPr="00FE2EA2">
        <w:rPr>
          <w:rFonts w:ascii="Times New Roman" w:eastAsia="Times New Roman" w:hAnsi="Times New Roman" w:cs="Times New Roman"/>
          <w:kern w:val="0"/>
          <w:sz w:val="24"/>
          <w:szCs w:val="24"/>
          <w14:ligatures w14:val="none"/>
        </w:rPr>
        <w:t xml:space="preserve">páté </w:t>
      </w:r>
      <w:r w:rsidRPr="00FE2EA2">
        <w:rPr>
          <w:rFonts w:ascii="Times New Roman" w:eastAsia="Times New Roman" w:hAnsi="Times New Roman" w:cs="Times New Roman"/>
          <w:kern w:val="0"/>
          <w:sz w:val="24"/>
          <w:szCs w:val="24"/>
          <w14:ligatures w14:val="none"/>
        </w:rPr>
        <w:t xml:space="preserve">nemoci, </w:t>
      </w:r>
      <w:r w:rsidR="00E64AFF" w:rsidRPr="00FE2EA2">
        <w:rPr>
          <w:rFonts w:ascii="Times New Roman" w:eastAsia="Times New Roman" w:hAnsi="Times New Roman" w:cs="Times New Roman"/>
          <w:kern w:val="0"/>
          <w:sz w:val="24"/>
          <w:szCs w:val="24"/>
          <w14:ligatures w14:val="none"/>
        </w:rPr>
        <w:t>šesté</w:t>
      </w:r>
      <w:r w:rsidRPr="00FE2EA2">
        <w:rPr>
          <w:rFonts w:ascii="Times New Roman" w:eastAsia="Times New Roman" w:hAnsi="Times New Roman" w:cs="Times New Roman"/>
          <w:kern w:val="0"/>
          <w:sz w:val="24"/>
          <w:szCs w:val="24"/>
          <w14:ligatures w14:val="none"/>
        </w:rPr>
        <w:t xml:space="preserve"> nemoci, syndromu ruka-noha-ústa, spále, impetigu,  </w:t>
      </w:r>
    </w:p>
    <w:p w14:paraId="27A65C2A" w14:textId="3A4CE7AB" w:rsidR="007E088C" w:rsidRPr="00FE2EA2" w:rsidRDefault="007E088C" w:rsidP="00FE2EA2">
      <w:pPr>
        <w:pStyle w:val="Odstavecseseznamem"/>
        <w:numPr>
          <w:ilvl w:val="0"/>
          <w:numId w:val="14"/>
        </w:numPr>
        <w:suppressAutoHyphens/>
        <w:spacing w:after="0" w:line="240" w:lineRule="auto"/>
        <w:jc w:val="both"/>
        <w:rPr>
          <w:rFonts w:ascii="Times New Roman" w:eastAsia="Times New Roman" w:hAnsi="Times New Roman" w:cs="Times New Roman"/>
          <w:kern w:val="0"/>
          <w:sz w:val="24"/>
          <w:szCs w:val="24"/>
          <w14:ligatures w14:val="none"/>
        </w:rPr>
      </w:pPr>
      <w:r w:rsidRPr="00FE2EA2">
        <w:rPr>
          <w:rFonts w:ascii="Times New Roman" w:eastAsia="Times New Roman" w:hAnsi="Times New Roman" w:cs="Times New Roman"/>
          <w:kern w:val="0"/>
          <w:sz w:val="24"/>
          <w:szCs w:val="24"/>
          <w14:ligatures w14:val="none"/>
        </w:rPr>
        <w:t xml:space="preserve">průjem a zvracení a to i 3 dny poté, co již dítě nemá průjem a nezvrací. (Mateřská škola nemůže dětem podávat dietní stravu. Proto dítě, které nemá </w:t>
      </w:r>
      <w:proofErr w:type="spellStart"/>
      <w:r w:rsidRPr="00FE2EA2">
        <w:rPr>
          <w:rFonts w:ascii="Times New Roman" w:eastAsia="Times New Roman" w:hAnsi="Times New Roman" w:cs="Times New Roman"/>
          <w:kern w:val="0"/>
          <w:sz w:val="24"/>
          <w:szCs w:val="24"/>
          <w14:ligatures w14:val="none"/>
        </w:rPr>
        <w:t>realimentovaný</w:t>
      </w:r>
      <w:proofErr w:type="spellEnd"/>
      <w:r w:rsidRPr="00FE2EA2">
        <w:rPr>
          <w:rFonts w:ascii="Times New Roman" w:eastAsia="Times New Roman" w:hAnsi="Times New Roman" w:cs="Times New Roman"/>
          <w:kern w:val="0"/>
          <w:sz w:val="24"/>
          <w:szCs w:val="24"/>
          <w14:ligatures w14:val="none"/>
        </w:rPr>
        <w:t xml:space="preserve"> trávící trakt na běžnou stravu</w:t>
      </w:r>
      <w:r w:rsidR="00E64AFF" w:rsidRPr="00FE2EA2">
        <w:rPr>
          <w:rFonts w:ascii="Times New Roman" w:eastAsia="Times New Roman" w:hAnsi="Times New Roman" w:cs="Times New Roman"/>
          <w:kern w:val="0"/>
          <w:sz w:val="24"/>
          <w:szCs w:val="24"/>
          <w14:ligatures w14:val="none"/>
        </w:rPr>
        <w:t>,</w:t>
      </w:r>
      <w:r w:rsidRPr="00FE2EA2">
        <w:rPr>
          <w:rFonts w:ascii="Times New Roman" w:eastAsia="Times New Roman" w:hAnsi="Times New Roman" w:cs="Times New Roman"/>
          <w:kern w:val="0"/>
          <w:sz w:val="24"/>
          <w:szCs w:val="24"/>
          <w14:ligatures w14:val="none"/>
        </w:rPr>
        <w:t xml:space="preserve"> nepřijme.) </w:t>
      </w:r>
    </w:p>
    <w:p w14:paraId="342A8CC1" w14:textId="38069A68" w:rsidR="007E088C" w:rsidRPr="00FE2EA2" w:rsidRDefault="007E088C" w:rsidP="00FE2EA2">
      <w:pPr>
        <w:pStyle w:val="Odstavecseseznamem"/>
        <w:numPr>
          <w:ilvl w:val="0"/>
          <w:numId w:val="14"/>
        </w:numPr>
        <w:suppressAutoHyphens/>
        <w:spacing w:after="0" w:line="240" w:lineRule="auto"/>
        <w:jc w:val="both"/>
        <w:rPr>
          <w:rFonts w:ascii="Times New Roman" w:eastAsia="Times New Roman" w:hAnsi="Times New Roman" w:cs="Times New Roman"/>
          <w:kern w:val="0"/>
          <w:sz w:val="24"/>
          <w:szCs w:val="24"/>
          <w14:ligatures w14:val="none"/>
        </w:rPr>
      </w:pPr>
      <w:r w:rsidRPr="00FE2EA2">
        <w:rPr>
          <w:rFonts w:ascii="Times New Roman" w:eastAsia="Times New Roman" w:hAnsi="Times New Roman" w:cs="Times New Roman"/>
          <w:kern w:val="0"/>
          <w:sz w:val="24"/>
          <w:szCs w:val="24"/>
          <w14:ligatures w14:val="none"/>
        </w:rPr>
        <w:t xml:space="preserve">zarudnutí očí, výtok bílého nebo zabarveného sekretu z jednoho nebo obou očí, </w:t>
      </w:r>
    </w:p>
    <w:p w14:paraId="5F668541" w14:textId="1DBA2DC1" w:rsidR="007E088C" w:rsidRPr="00FE2EA2" w:rsidRDefault="007E088C" w:rsidP="00FE2EA2">
      <w:pPr>
        <w:pStyle w:val="Odstavecseseznamem"/>
        <w:numPr>
          <w:ilvl w:val="0"/>
          <w:numId w:val="14"/>
        </w:numPr>
        <w:suppressAutoHyphens/>
        <w:spacing w:after="0" w:line="240" w:lineRule="auto"/>
        <w:jc w:val="both"/>
        <w:rPr>
          <w:rFonts w:ascii="Times New Roman" w:eastAsia="Times New Roman" w:hAnsi="Times New Roman" w:cs="Times New Roman"/>
          <w:kern w:val="0"/>
          <w:sz w:val="24"/>
          <w:szCs w:val="24"/>
          <w14:ligatures w14:val="none"/>
        </w:rPr>
      </w:pPr>
      <w:r w:rsidRPr="00FE2EA2">
        <w:rPr>
          <w:rFonts w:ascii="Times New Roman" w:eastAsia="Times New Roman" w:hAnsi="Times New Roman" w:cs="Times New Roman"/>
          <w:kern w:val="0"/>
          <w:sz w:val="24"/>
          <w:szCs w:val="24"/>
          <w14:ligatures w14:val="none"/>
        </w:rPr>
        <w:t xml:space="preserve">zvýšená tělesná teplota nebo horečka. </w:t>
      </w:r>
    </w:p>
    <w:p w14:paraId="54071078" w14:textId="77777777" w:rsidR="00F74DEB" w:rsidRDefault="00F74DEB" w:rsidP="00FE2EA2">
      <w:pPr>
        <w:suppressAutoHyphens/>
        <w:spacing w:after="0" w:line="240" w:lineRule="auto"/>
        <w:jc w:val="both"/>
        <w:rPr>
          <w:rFonts w:ascii="Times New Roman" w:eastAsia="Times New Roman" w:hAnsi="Times New Roman" w:cs="Times New Roman"/>
          <w:kern w:val="0"/>
          <w:sz w:val="24"/>
          <w:szCs w:val="24"/>
          <w14:ligatures w14:val="none"/>
        </w:rPr>
      </w:pPr>
    </w:p>
    <w:p w14:paraId="2813F2F7" w14:textId="77777777" w:rsidR="00F74DEB" w:rsidRDefault="00F74DEB" w:rsidP="00FE2EA2">
      <w:pPr>
        <w:suppressAutoHyphens/>
        <w:spacing w:after="0" w:line="240" w:lineRule="auto"/>
        <w:jc w:val="both"/>
        <w:rPr>
          <w:rFonts w:ascii="Times New Roman" w:eastAsia="Times New Roman" w:hAnsi="Times New Roman" w:cs="Times New Roman"/>
          <w:kern w:val="0"/>
          <w:sz w:val="24"/>
          <w:szCs w:val="24"/>
          <w14:ligatures w14:val="none"/>
        </w:rPr>
      </w:pPr>
    </w:p>
    <w:p w14:paraId="7B12F0D7" w14:textId="2E0F9D58" w:rsidR="007E088C" w:rsidRPr="00FE2EA2" w:rsidRDefault="007E088C" w:rsidP="00FE2EA2">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FE2EA2">
        <w:rPr>
          <w:rFonts w:ascii="Times New Roman" w:eastAsia="Times New Roman" w:hAnsi="Times New Roman" w:cs="Times New Roman"/>
          <w:kern w:val="0"/>
          <w:sz w:val="24"/>
          <w:szCs w:val="24"/>
          <w14:ligatures w14:val="none"/>
        </w:rPr>
        <w:lastRenderedPageBreak/>
        <w:t xml:space="preserve">Za příznaky parazitární onemocnění se považuje: </w:t>
      </w:r>
    </w:p>
    <w:p w14:paraId="20AE6D55" w14:textId="50B016F3" w:rsidR="007E088C" w:rsidRPr="00FE2EA2" w:rsidRDefault="007E088C" w:rsidP="00FE2EA2">
      <w:pPr>
        <w:pStyle w:val="Odstavecseseznamem"/>
        <w:numPr>
          <w:ilvl w:val="0"/>
          <w:numId w:val="14"/>
        </w:numPr>
        <w:suppressAutoHyphens/>
        <w:spacing w:after="0" w:line="240" w:lineRule="auto"/>
        <w:jc w:val="both"/>
        <w:rPr>
          <w:rFonts w:ascii="Times New Roman" w:eastAsia="Times New Roman" w:hAnsi="Times New Roman" w:cs="Times New Roman"/>
          <w:kern w:val="0"/>
          <w:sz w:val="24"/>
          <w:szCs w:val="24"/>
          <w14:ligatures w14:val="none"/>
        </w:rPr>
      </w:pPr>
      <w:r w:rsidRPr="00FE2EA2">
        <w:rPr>
          <w:rFonts w:ascii="Times New Roman" w:eastAsia="Times New Roman" w:hAnsi="Times New Roman" w:cs="Times New Roman"/>
          <w:kern w:val="0"/>
          <w:sz w:val="24"/>
          <w:szCs w:val="24"/>
          <w14:ligatures w14:val="none"/>
        </w:rPr>
        <w:t xml:space="preserve">intenzivní svědění vlasové pokožky, nález vši dětské nebo vajíčka vši dětské (hnidy) ve vlasech pohledem. (Dítě může školka přijmout až tehdy, je-li zcela odvšivené, tedy bez živých vší a hnid). </w:t>
      </w:r>
    </w:p>
    <w:p w14:paraId="5EA507DB" w14:textId="75337A85" w:rsidR="007E088C" w:rsidRPr="00FE2EA2" w:rsidRDefault="007E088C" w:rsidP="00FE2EA2">
      <w:pPr>
        <w:pStyle w:val="Odstavecseseznamem"/>
        <w:numPr>
          <w:ilvl w:val="0"/>
          <w:numId w:val="14"/>
        </w:numPr>
        <w:suppressAutoHyphens/>
        <w:spacing w:after="0" w:line="240" w:lineRule="auto"/>
        <w:jc w:val="both"/>
        <w:rPr>
          <w:rFonts w:ascii="Times New Roman" w:eastAsia="Times New Roman" w:hAnsi="Times New Roman" w:cs="Times New Roman"/>
          <w:color w:val="000000"/>
          <w:kern w:val="0"/>
          <w:sz w:val="24"/>
          <w:szCs w:val="24"/>
          <w14:ligatures w14:val="none"/>
        </w:rPr>
      </w:pPr>
      <w:r w:rsidRPr="00FE2EA2">
        <w:rPr>
          <w:rFonts w:ascii="Times New Roman" w:eastAsia="Times New Roman" w:hAnsi="Times New Roman" w:cs="Times New Roman"/>
          <w:kern w:val="0"/>
          <w:sz w:val="24"/>
          <w:szCs w:val="24"/>
          <w14:ligatures w14:val="none"/>
        </w:rPr>
        <w:t>neklid, svědění v okolí konečníku, nález roupů při vykonání potřeby na WC pohledem (roup dětský)</w:t>
      </w:r>
    </w:p>
    <w:p w14:paraId="7C2B3C50" w14:textId="77777777" w:rsidR="007E088C" w:rsidRPr="00FE2EA2" w:rsidRDefault="007E088C" w:rsidP="00FE2EA2">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FE2EA2">
        <w:rPr>
          <w:rFonts w:ascii="Times New Roman" w:eastAsia="Times New Roman" w:hAnsi="Times New Roman" w:cs="Times New Roman"/>
          <w:kern w:val="0"/>
          <w:sz w:val="24"/>
          <w:szCs w:val="24"/>
          <w14:ligatures w14:val="none"/>
        </w:rPr>
        <w:t xml:space="preserve">Dítě po očkování nelze přijmout pokud: </w:t>
      </w:r>
    </w:p>
    <w:p w14:paraId="21B5CE83" w14:textId="1C48EDD4" w:rsidR="007E088C" w:rsidRPr="00FE2EA2" w:rsidRDefault="007E088C" w:rsidP="00FE2EA2">
      <w:pPr>
        <w:pStyle w:val="Odstavecseseznamem"/>
        <w:numPr>
          <w:ilvl w:val="0"/>
          <w:numId w:val="14"/>
        </w:numPr>
        <w:suppressAutoHyphens/>
        <w:spacing w:after="0" w:line="240" w:lineRule="auto"/>
        <w:jc w:val="both"/>
        <w:rPr>
          <w:rFonts w:ascii="Times New Roman" w:eastAsia="Times New Roman" w:hAnsi="Times New Roman" w:cs="Times New Roman"/>
          <w:kern w:val="0"/>
          <w:sz w:val="24"/>
          <w:szCs w:val="24"/>
          <w14:ligatures w14:val="none"/>
        </w:rPr>
      </w:pPr>
      <w:r w:rsidRPr="00FE2EA2">
        <w:rPr>
          <w:rFonts w:ascii="Times New Roman" w:eastAsia="Times New Roman" w:hAnsi="Times New Roman" w:cs="Times New Roman"/>
          <w:kern w:val="0"/>
          <w:sz w:val="24"/>
          <w:szCs w:val="24"/>
          <w14:ligatures w14:val="none"/>
        </w:rPr>
        <w:t xml:space="preserve">je naočkované v den, kdy přichází do mateřské školy (nástup je možný až následující den, kvůli možným reakcím a nežádoucím účinkům na očkovací látku), </w:t>
      </w:r>
    </w:p>
    <w:p w14:paraId="56C03E65" w14:textId="3C65163D" w:rsidR="007E088C" w:rsidRPr="00FE2EA2" w:rsidRDefault="007E088C" w:rsidP="00FE2EA2">
      <w:pPr>
        <w:pStyle w:val="Odstavecseseznamem"/>
        <w:numPr>
          <w:ilvl w:val="0"/>
          <w:numId w:val="14"/>
        </w:numPr>
        <w:suppressAutoHyphens/>
        <w:spacing w:after="0" w:line="240" w:lineRule="auto"/>
        <w:jc w:val="both"/>
        <w:rPr>
          <w:rFonts w:ascii="Times New Roman" w:eastAsia="Times New Roman" w:hAnsi="Times New Roman" w:cs="Times New Roman"/>
          <w:color w:val="000000"/>
          <w:kern w:val="0"/>
          <w:sz w:val="24"/>
          <w:szCs w:val="24"/>
          <w14:ligatures w14:val="none"/>
        </w:rPr>
      </w:pPr>
      <w:r w:rsidRPr="00FE2EA2">
        <w:rPr>
          <w:rFonts w:ascii="Times New Roman" w:eastAsia="Times New Roman" w:hAnsi="Times New Roman" w:cs="Times New Roman"/>
          <w:kern w:val="0"/>
          <w:sz w:val="24"/>
          <w:szCs w:val="24"/>
          <w14:ligatures w14:val="none"/>
        </w:rPr>
        <w:t>pokud má dítě i následující den po očkování reakci na očkovací látku, tím je myšlena zvýšená tělesná teplota, velké zarudnutí, otok nebo bolest v místě vpichu očkovací látky, výsev vyrážky, zvýšená únava, malátnost</w:t>
      </w:r>
    </w:p>
    <w:p w14:paraId="083CE261" w14:textId="77777777" w:rsidR="00E64AFF" w:rsidRPr="00FE2EA2" w:rsidRDefault="007E088C" w:rsidP="00FE2EA2">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FE2EA2">
        <w:rPr>
          <w:rFonts w:ascii="Times New Roman" w:eastAsia="Times New Roman" w:hAnsi="Times New Roman" w:cs="Times New Roman"/>
          <w:kern w:val="0"/>
          <w:sz w:val="24"/>
          <w:szCs w:val="24"/>
          <w14:ligatures w14:val="none"/>
        </w:rPr>
        <w:t>Odeslání dítěte do domácího léčení</w:t>
      </w:r>
      <w:r w:rsidRPr="00FE2EA2">
        <w:rPr>
          <w:rFonts w:ascii="Times New Roman" w:eastAsia="Times New Roman" w:hAnsi="Times New Roman" w:cs="Times New Roman"/>
          <w:color w:val="000000"/>
          <w:kern w:val="0"/>
          <w:sz w:val="24"/>
          <w:szCs w:val="24"/>
          <w14:ligatures w14:val="none"/>
        </w:rPr>
        <w:t xml:space="preserve">: </w:t>
      </w:r>
    </w:p>
    <w:p w14:paraId="28269B7C" w14:textId="54BDDE95" w:rsidR="007E088C" w:rsidRPr="00FE2EA2" w:rsidRDefault="007E088C" w:rsidP="00FE2EA2">
      <w:pPr>
        <w:pStyle w:val="Odstavecseseznamem"/>
        <w:numPr>
          <w:ilvl w:val="0"/>
          <w:numId w:val="14"/>
        </w:numPr>
        <w:suppressAutoHyphens/>
        <w:spacing w:after="0" w:line="240" w:lineRule="auto"/>
        <w:jc w:val="both"/>
        <w:rPr>
          <w:rFonts w:ascii="Times New Roman" w:eastAsia="Times New Roman" w:hAnsi="Times New Roman" w:cs="Times New Roman"/>
          <w:color w:val="000000"/>
          <w:kern w:val="0"/>
          <w:sz w:val="24"/>
          <w:szCs w:val="24"/>
          <w14:ligatures w14:val="none"/>
        </w:rPr>
      </w:pPr>
      <w:r w:rsidRPr="00FE2EA2">
        <w:rPr>
          <w:rFonts w:ascii="Times New Roman" w:eastAsia="Times New Roman" w:hAnsi="Times New Roman" w:cs="Times New Roman"/>
          <w:kern w:val="0"/>
          <w:sz w:val="24"/>
          <w:szCs w:val="24"/>
          <w14:ligatures w14:val="none"/>
        </w:rPr>
        <w:t>Mateřská škola má právo ihned a kdykoliv během dne</w:t>
      </w:r>
      <w:r w:rsidR="00E64AFF" w:rsidRPr="00FE2EA2">
        <w:rPr>
          <w:rFonts w:ascii="Times New Roman" w:eastAsia="Times New Roman" w:hAnsi="Times New Roman" w:cs="Times New Roman"/>
          <w:kern w:val="0"/>
          <w:sz w:val="24"/>
          <w:szCs w:val="24"/>
          <w14:ligatures w14:val="none"/>
        </w:rPr>
        <w:t xml:space="preserve"> </w:t>
      </w:r>
      <w:r w:rsidRPr="00FE2EA2">
        <w:rPr>
          <w:rFonts w:ascii="Times New Roman" w:eastAsia="Times New Roman" w:hAnsi="Times New Roman" w:cs="Times New Roman"/>
          <w:kern w:val="0"/>
          <w:sz w:val="24"/>
          <w:szCs w:val="24"/>
          <w14:ligatures w14:val="none"/>
        </w:rPr>
        <w:t>odeslat dítě do domácího léčení, pokud má podezření, že je dítě akutně nemocné, nebo má parazitární onemocnění, přičemž zákonný zástupce je povinen si pro dítě neprodleně bez zbytečného odkladu přijít, nebo písemně (SMS nebo emailem) pověřit vyzvednutím dítěte zletilou osobu. Do doby, než je dítě vyzvednuto z mateřské školy, je mateřská škola povinna zajistit jeho oddělení od ostatních dětí v kolektivu. Dítě přichází do mateřské školy zcela zdravé s ukončenou léčbou a bez zjevných příznaků.</w:t>
      </w:r>
    </w:p>
    <w:p w14:paraId="22B5AED0" w14:textId="77777777" w:rsidR="00E64AFF" w:rsidRPr="00F74DEB" w:rsidRDefault="007E088C" w:rsidP="00FE2EA2">
      <w:pPr>
        <w:suppressAutoHyphens/>
        <w:spacing w:after="0" w:line="240" w:lineRule="auto"/>
        <w:jc w:val="both"/>
        <w:rPr>
          <w:rFonts w:ascii="Times New Roman" w:eastAsia="Times New Roman" w:hAnsi="Times New Roman" w:cs="Times New Roman"/>
          <w:kern w:val="0"/>
          <w:sz w:val="24"/>
          <w:szCs w:val="24"/>
          <w14:ligatures w14:val="none"/>
        </w:rPr>
      </w:pPr>
      <w:r w:rsidRPr="00F74DEB">
        <w:rPr>
          <w:rFonts w:ascii="Times New Roman" w:eastAsia="Times New Roman" w:hAnsi="Times New Roman" w:cs="Times New Roman"/>
          <w:kern w:val="0"/>
          <w:sz w:val="24"/>
          <w:szCs w:val="24"/>
          <w14:ligatures w14:val="none"/>
        </w:rPr>
        <w:t xml:space="preserve">Oznamovací povinnost: </w:t>
      </w:r>
    </w:p>
    <w:p w14:paraId="0B7B6F23" w14:textId="6AF0DAB1" w:rsidR="00E64AFF" w:rsidRPr="00FE2EA2" w:rsidRDefault="007E088C" w:rsidP="00FE2EA2">
      <w:pPr>
        <w:pStyle w:val="Odstavecseseznamem"/>
        <w:numPr>
          <w:ilvl w:val="0"/>
          <w:numId w:val="14"/>
        </w:numPr>
        <w:suppressAutoHyphens/>
        <w:spacing w:after="0" w:line="240" w:lineRule="auto"/>
        <w:jc w:val="both"/>
        <w:rPr>
          <w:rFonts w:ascii="Times New Roman" w:eastAsia="Times New Roman" w:hAnsi="Times New Roman" w:cs="Times New Roman"/>
          <w:kern w:val="0"/>
          <w:sz w:val="24"/>
          <w:szCs w:val="24"/>
          <w14:ligatures w14:val="none"/>
        </w:rPr>
      </w:pPr>
      <w:r w:rsidRPr="00FE2EA2">
        <w:rPr>
          <w:rFonts w:ascii="Times New Roman" w:eastAsia="Times New Roman" w:hAnsi="Times New Roman" w:cs="Times New Roman"/>
          <w:kern w:val="0"/>
          <w:sz w:val="24"/>
          <w:szCs w:val="24"/>
          <w14:ligatures w14:val="none"/>
        </w:rPr>
        <w:t>Zákonný zástupci</w:t>
      </w:r>
      <w:r w:rsidR="00995BE8" w:rsidRPr="00FE2EA2">
        <w:rPr>
          <w:rFonts w:ascii="Times New Roman" w:eastAsia="Times New Roman" w:hAnsi="Times New Roman" w:cs="Times New Roman"/>
          <w:kern w:val="0"/>
          <w:sz w:val="24"/>
          <w:szCs w:val="24"/>
          <w14:ligatures w14:val="none"/>
        </w:rPr>
        <w:t xml:space="preserve"> nahlásí</w:t>
      </w:r>
      <w:r w:rsidRPr="00FE2EA2">
        <w:rPr>
          <w:rFonts w:ascii="Times New Roman" w:eastAsia="Times New Roman" w:hAnsi="Times New Roman" w:cs="Times New Roman"/>
          <w:kern w:val="0"/>
          <w:sz w:val="24"/>
          <w:szCs w:val="24"/>
          <w14:ligatures w14:val="none"/>
        </w:rPr>
        <w:t xml:space="preserve"> mateřské škole infekční a parazitární onemocnění u svého dítěte, aby se zamezilo dalšímu šíření u těchto infekčních onemocnění: plané neštovice, spála, impetigo, průjem a zvracení, </w:t>
      </w:r>
      <w:r w:rsidR="00E64AFF" w:rsidRPr="00FE2EA2">
        <w:rPr>
          <w:rFonts w:ascii="Times New Roman" w:eastAsia="Times New Roman" w:hAnsi="Times New Roman" w:cs="Times New Roman"/>
          <w:kern w:val="0"/>
          <w:sz w:val="24"/>
          <w:szCs w:val="24"/>
          <w14:ligatures w14:val="none"/>
        </w:rPr>
        <w:t xml:space="preserve">pátá </w:t>
      </w:r>
      <w:r w:rsidRPr="00FE2EA2">
        <w:rPr>
          <w:rFonts w:ascii="Times New Roman" w:eastAsia="Times New Roman" w:hAnsi="Times New Roman" w:cs="Times New Roman"/>
          <w:kern w:val="0"/>
          <w:sz w:val="24"/>
          <w:szCs w:val="24"/>
          <w14:ligatures w14:val="none"/>
        </w:rPr>
        <w:t xml:space="preserve">nemoc, </w:t>
      </w:r>
      <w:r w:rsidR="00E64AFF" w:rsidRPr="00FE2EA2">
        <w:rPr>
          <w:rFonts w:ascii="Times New Roman" w:eastAsia="Times New Roman" w:hAnsi="Times New Roman" w:cs="Times New Roman"/>
          <w:kern w:val="0"/>
          <w:sz w:val="24"/>
          <w:szCs w:val="24"/>
          <w14:ligatures w14:val="none"/>
        </w:rPr>
        <w:t xml:space="preserve">šestá </w:t>
      </w:r>
      <w:r w:rsidRPr="00FE2EA2">
        <w:rPr>
          <w:rFonts w:ascii="Times New Roman" w:eastAsia="Times New Roman" w:hAnsi="Times New Roman" w:cs="Times New Roman"/>
          <w:kern w:val="0"/>
          <w:sz w:val="24"/>
          <w:szCs w:val="24"/>
          <w14:ligatures w14:val="none"/>
        </w:rPr>
        <w:t xml:space="preserve">nemoc, syndrom ruka-noha-ústa, zánět spojivek, </w:t>
      </w:r>
      <w:proofErr w:type="spellStart"/>
      <w:r w:rsidRPr="00FE2EA2">
        <w:rPr>
          <w:rFonts w:ascii="Times New Roman" w:eastAsia="Times New Roman" w:hAnsi="Times New Roman" w:cs="Times New Roman"/>
          <w:kern w:val="0"/>
          <w:sz w:val="24"/>
          <w:szCs w:val="24"/>
          <w14:ligatures w14:val="none"/>
        </w:rPr>
        <w:t>pedikulóza</w:t>
      </w:r>
      <w:proofErr w:type="spellEnd"/>
      <w:r w:rsidRPr="00FE2EA2">
        <w:rPr>
          <w:rFonts w:ascii="Times New Roman" w:eastAsia="Times New Roman" w:hAnsi="Times New Roman" w:cs="Times New Roman"/>
          <w:kern w:val="0"/>
          <w:sz w:val="24"/>
          <w:szCs w:val="24"/>
          <w14:ligatures w14:val="none"/>
        </w:rPr>
        <w:t xml:space="preserve">, roupi, svrab. </w:t>
      </w:r>
    </w:p>
    <w:p w14:paraId="6C27A203" w14:textId="6F019B8A" w:rsidR="007E088C" w:rsidRPr="00FE2EA2" w:rsidRDefault="007E088C" w:rsidP="00FE2EA2">
      <w:pPr>
        <w:pStyle w:val="Odstavecseseznamem"/>
        <w:numPr>
          <w:ilvl w:val="0"/>
          <w:numId w:val="14"/>
        </w:numPr>
        <w:suppressAutoHyphens/>
        <w:spacing w:after="0" w:line="240" w:lineRule="auto"/>
        <w:jc w:val="both"/>
        <w:rPr>
          <w:rFonts w:ascii="Times New Roman" w:eastAsia="Times New Roman" w:hAnsi="Times New Roman" w:cs="Times New Roman"/>
          <w:color w:val="000000"/>
          <w:kern w:val="0"/>
          <w:sz w:val="24"/>
          <w:szCs w:val="24"/>
          <w14:ligatures w14:val="none"/>
        </w:rPr>
      </w:pPr>
      <w:r w:rsidRPr="00FE2EA2">
        <w:rPr>
          <w:rFonts w:ascii="Times New Roman" w:eastAsia="Times New Roman" w:hAnsi="Times New Roman" w:cs="Times New Roman"/>
          <w:kern w:val="0"/>
          <w:sz w:val="24"/>
          <w:szCs w:val="24"/>
          <w14:ligatures w14:val="none"/>
        </w:rPr>
        <w:t>Na základě informace o infekčním onemocnění od zákonných zástupců má mateřská škola povinnost informovat ostatní rodiče, že se v mateřské škole vyskytlo infekční nebo parazitární onemocnění. Oznámení probíhá formou obecného písemného oznámení na viditelném místě, že se ve školce vyskytuje konkrétní onemocnění.</w:t>
      </w:r>
    </w:p>
    <w:p w14:paraId="74E6B6CD" w14:textId="77777777" w:rsidR="00E64AFF" w:rsidRPr="00FE2EA2" w:rsidRDefault="007E088C" w:rsidP="00FE2EA2">
      <w:pPr>
        <w:suppressAutoHyphens/>
        <w:spacing w:after="0" w:line="240" w:lineRule="auto"/>
        <w:jc w:val="both"/>
        <w:rPr>
          <w:rFonts w:ascii="Times New Roman" w:eastAsia="Times New Roman" w:hAnsi="Times New Roman" w:cs="Times New Roman"/>
          <w:kern w:val="0"/>
          <w:sz w:val="24"/>
          <w:szCs w:val="24"/>
          <w14:ligatures w14:val="none"/>
        </w:rPr>
      </w:pPr>
      <w:r w:rsidRPr="00FE2EA2">
        <w:rPr>
          <w:rFonts w:ascii="Times New Roman" w:eastAsia="Times New Roman" w:hAnsi="Times New Roman" w:cs="Times New Roman"/>
          <w:kern w:val="0"/>
          <w:sz w:val="24"/>
          <w:szCs w:val="24"/>
          <w14:ligatures w14:val="none"/>
        </w:rPr>
        <w:t xml:space="preserve">Chronická onemocnění u dítěte: </w:t>
      </w:r>
    </w:p>
    <w:p w14:paraId="477F2F3F" w14:textId="0E8045C4" w:rsidR="007E088C" w:rsidRPr="00FE2EA2" w:rsidRDefault="007E088C" w:rsidP="00FE2EA2">
      <w:pPr>
        <w:pStyle w:val="Odstavecseseznamem"/>
        <w:numPr>
          <w:ilvl w:val="0"/>
          <w:numId w:val="14"/>
        </w:numPr>
        <w:suppressAutoHyphens/>
        <w:spacing w:after="0" w:line="240" w:lineRule="auto"/>
        <w:jc w:val="both"/>
        <w:rPr>
          <w:rFonts w:ascii="Times New Roman" w:eastAsia="Times New Roman" w:hAnsi="Times New Roman" w:cs="Times New Roman"/>
          <w:color w:val="000000"/>
          <w:kern w:val="0"/>
          <w:sz w:val="24"/>
          <w:szCs w:val="24"/>
          <w14:ligatures w14:val="none"/>
        </w:rPr>
      </w:pPr>
      <w:r w:rsidRPr="00FE2EA2">
        <w:rPr>
          <w:rFonts w:ascii="Times New Roman" w:eastAsia="Times New Roman" w:hAnsi="Times New Roman" w:cs="Times New Roman"/>
          <w:kern w:val="0"/>
          <w:sz w:val="24"/>
          <w:szCs w:val="24"/>
          <w14:ligatures w14:val="none"/>
        </w:rPr>
        <w:t xml:space="preserve">Pokud má dítě chronické onemocnění, které se projevuje svými příznaky jako akutní infekční onemocnění (alergie) je nutné mateřské škole předložit potvrzení lékaře specialisty (alergologa), nebo praktického ošetřujícího lékaře (pediatra), že dítě má zmíněné chronické onemocnění. Bez potvrzení bude dítě považováno za akutně nemocné a bude odesláno do domácího léčení. Mimo alergii, je za chronické onemocnění, ke kterému mateřská škola potřebuje potvrzení od lékaře specialisty nebo pediatra, považována epilepsie, astma </w:t>
      </w:r>
      <w:proofErr w:type="spellStart"/>
      <w:r w:rsidRPr="00FE2EA2">
        <w:rPr>
          <w:rFonts w:ascii="Times New Roman" w:eastAsia="Times New Roman" w:hAnsi="Times New Roman" w:cs="Times New Roman"/>
          <w:kern w:val="0"/>
          <w:sz w:val="24"/>
          <w:szCs w:val="24"/>
          <w14:ligatures w14:val="none"/>
        </w:rPr>
        <w:t>bronchiale</w:t>
      </w:r>
      <w:proofErr w:type="spellEnd"/>
      <w:r w:rsidRPr="00FE2EA2">
        <w:rPr>
          <w:rFonts w:ascii="Times New Roman" w:eastAsia="Times New Roman" w:hAnsi="Times New Roman" w:cs="Times New Roman"/>
          <w:kern w:val="0"/>
          <w:sz w:val="24"/>
          <w:szCs w:val="24"/>
          <w14:ligatures w14:val="none"/>
        </w:rPr>
        <w:t xml:space="preserve">, metabolická onemocnění. </w:t>
      </w:r>
    </w:p>
    <w:p w14:paraId="28C08685" w14:textId="77777777" w:rsidR="00FE2EA2" w:rsidRDefault="007E088C" w:rsidP="00FE2EA2">
      <w:pPr>
        <w:suppressAutoHyphens/>
        <w:spacing w:after="0" w:line="240" w:lineRule="auto"/>
        <w:jc w:val="both"/>
        <w:rPr>
          <w:rFonts w:ascii="Times New Roman" w:eastAsia="Times New Roman" w:hAnsi="Times New Roman" w:cs="Times New Roman"/>
          <w:kern w:val="0"/>
          <w:sz w:val="24"/>
          <w:szCs w:val="24"/>
          <w14:ligatures w14:val="none"/>
        </w:rPr>
      </w:pPr>
      <w:r w:rsidRPr="00FE2EA2">
        <w:rPr>
          <w:rFonts w:ascii="Times New Roman" w:eastAsia="Times New Roman" w:hAnsi="Times New Roman" w:cs="Times New Roman"/>
          <w:kern w:val="0"/>
          <w:sz w:val="24"/>
          <w:szCs w:val="24"/>
          <w14:ligatures w14:val="none"/>
        </w:rPr>
        <w:t xml:space="preserve">Podávání léků a léčivých přípravků dětem v mateřské škole. </w:t>
      </w:r>
    </w:p>
    <w:p w14:paraId="7E6BF9ED" w14:textId="05E546F6" w:rsidR="00FE2EA2" w:rsidRPr="004E3E8D" w:rsidRDefault="007E088C" w:rsidP="00FE2EA2">
      <w:pPr>
        <w:pStyle w:val="Odstavecseseznamem"/>
        <w:numPr>
          <w:ilvl w:val="0"/>
          <w:numId w:val="14"/>
        </w:numPr>
        <w:suppressAutoHyphens/>
        <w:spacing w:after="0" w:line="240" w:lineRule="auto"/>
        <w:jc w:val="both"/>
        <w:rPr>
          <w:rFonts w:ascii="Times New Roman" w:eastAsia="Times New Roman" w:hAnsi="Times New Roman" w:cs="Times New Roman"/>
          <w:kern w:val="0"/>
          <w:sz w:val="24"/>
          <w:szCs w:val="24"/>
          <w14:ligatures w14:val="none"/>
        </w:rPr>
      </w:pPr>
      <w:r w:rsidRPr="00FE2EA2">
        <w:rPr>
          <w:rFonts w:ascii="Times New Roman" w:eastAsia="Times New Roman" w:hAnsi="Times New Roman" w:cs="Times New Roman"/>
          <w:kern w:val="0"/>
          <w:sz w:val="24"/>
          <w:szCs w:val="24"/>
          <w14:ligatures w14:val="none"/>
        </w:rPr>
        <w:t xml:space="preserve">Mateřská škola nemá povinnosti dětem v mateřské škole podávat jakékoliv léky a léčivé přípravky jak volně prodejné, tak na lékařský předpis z medikace lékaře. Pedagogický pracovník podle § 2 zákona č. 372/2011 Sb., o zdravotních službách a podmínkách jejich poskytování (zákon o zdravotních službách), ve znění pozdějších předpisů, nemůže podávat léky, protože není zdravotnickým pracovníkem, který má k tomu oprávnění. V případě, že dítě potřebuje v neodkladné situaci, v rámci první pomoci, podat lék, nebo lék, který je </w:t>
      </w:r>
      <w:proofErr w:type="spellStart"/>
      <w:r w:rsidRPr="00FE2EA2">
        <w:rPr>
          <w:rFonts w:ascii="Times New Roman" w:eastAsia="Times New Roman" w:hAnsi="Times New Roman" w:cs="Times New Roman"/>
          <w:kern w:val="0"/>
          <w:sz w:val="24"/>
          <w:szCs w:val="24"/>
          <w14:ligatures w14:val="none"/>
        </w:rPr>
        <w:t>medikován</w:t>
      </w:r>
      <w:proofErr w:type="spellEnd"/>
      <w:r w:rsidRPr="00FE2EA2">
        <w:rPr>
          <w:rFonts w:ascii="Times New Roman" w:eastAsia="Times New Roman" w:hAnsi="Times New Roman" w:cs="Times New Roman"/>
          <w:kern w:val="0"/>
          <w:sz w:val="24"/>
          <w:szCs w:val="24"/>
          <w14:ligatures w14:val="none"/>
        </w:rPr>
        <w:t xml:space="preserve"> lékařem a musí jej dítě pravidelně užívat v určenou dobu, je nutné písemně požádat mateřskou školu a doložit potřebnost zprávou od lékaře. V případě kladného vyřízení žádosti je zákonný zástupce povinen se osobně dostavit a při předávání léku pedagogickému pracovníkovi, který s podáváním léku souhlasil, sepsat na místě „Protokol o podávání léků.“ Mateřská škola je povinna, i přes souhlas s podáváním léků, volat v život </w:t>
      </w:r>
      <w:r w:rsidRPr="00FE2EA2">
        <w:rPr>
          <w:rFonts w:ascii="Times New Roman" w:eastAsia="Times New Roman" w:hAnsi="Times New Roman" w:cs="Times New Roman"/>
          <w:kern w:val="0"/>
          <w:sz w:val="24"/>
          <w:szCs w:val="24"/>
          <w14:ligatures w14:val="none"/>
        </w:rPr>
        <w:lastRenderedPageBreak/>
        <w:t>ohrožujících stavech záchrannou službu. Pokud mateřská škola žádost rodiče o podávání léků zamítne, je rodič povinen zajistit podání léků sám</w:t>
      </w:r>
      <w:r w:rsidR="008D3DC1" w:rsidRPr="00FE2EA2">
        <w:rPr>
          <w:rFonts w:ascii="Times New Roman" w:eastAsia="Times New Roman" w:hAnsi="Times New Roman" w:cs="Times New Roman"/>
          <w:kern w:val="0"/>
          <w:sz w:val="24"/>
          <w:szCs w:val="24"/>
          <w14:ligatures w14:val="none"/>
        </w:rPr>
        <w:t xml:space="preserve">. </w:t>
      </w:r>
    </w:p>
    <w:p w14:paraId="1E701FC0" w14:textId="2704CE52" w:rsidR="006E7215" w:rsidRPr="00FE2EA2" w:rsidRDefault="006E7215" w:rsidP="00FE2EA2">
      <w:pPr>
        <w:suppressAutoHyphens/>
        <w:spacing w:after="0" w:line="240" w:lineRule="auto"/>
        <w:jc w:val="both"/>
        <w:rPr>
          <w:rFonts w:ascii="Times New Roman" w:eastAsia="Times New Roman" w:hAnsi="Times New Roman" w:cs="Times New Roman"/>
          <w:kern w:val="0"/>
          <w:sz w:val="24"/>
          <w:szCs w:val="24"/>
          <w14:ligatures w14:val="none"/>
        </w:rPr>
      </w:pPr>
      <w:r w:rsidRPr="00FE2EA2">
        <w:rPr>
          <w:rFonts w:ascii="Times New Roman" w:eastAsia="Times New Roman" w:hAnsi="Times New Roman" w:cs="Times New Roman"/>
          <w:kern w:val="0"/>
          <w:sz w:val="24"/>
          <w:szCs w:val="24"/>
          <w14:ligatures w14:val="none"/>
        </w:rPr>
        <w:t>Vzhledem k ochraně zdraví a zejména bezpečnosti dětí při přebírání dítěte zraněného (např. velký rozsah šití tržné rány, dlahy, sádra na končetinách apod.) může pedagogický pracovník odmítnout přijetí tohoto dítěte do mateřské školy.</w:t>
      </w:r>
    </w:p>
    <w:p w14:paraId="5A877D58" w14:textId="0238E44D" w:rsidR="007E088C" w:rsidRDefault="007E088C"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p>
    <w:p w14:paraId="7A9197A3" w14:textId="4B9BB0BE" w:rsidR="008B0A08" w:rsidRDefault="008B0A08"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7E088C">
        <w:rPr>
          <w:rFonts w:ascii="Times New Roman" w:eastAsia="Times New Roman" w:hAnsi="Times New Roman" w:cs="Times New Roman"/>
          <w:color w:val="000000"/>
          <w:kern w:val="0"/>
          <w:sz w:val="24"/>
          <w:szCs w:val="24"/>
          <w14:ligatures w14:val="none"/>
        </w:rPr>
        <w:t xml:space="preserve">Pokud </w:t>
      </w:r>
      <w:r w:rsidR="00CA2738">
        <w:rPr>
          <w:rFonts w:ascii="Times New Roman" w:eastAsia="Times New Roman" w:hAnsi="Times New Roman" w:cs="Times New Roman"/>
          <w:color w:val="000000"/>
          <w:kern w:val="0"/>
          <w:sz w:val="24"/>
          <w:szCs w:val="24"/>
          <w14:ligatures w14:val="none"/>
        </w:rPr>
        <w:t xml:space="preserve">není </w:t>
      </w:r>
      <w:r w:rsidRPr="007E088C">
        <w:rPr>
          <w:rFonts w:ascii="Times New Roman" w:eastAsia="Times New Roman" w:hAnsi="Times New Roman" w:cs="Times New Roman"/>
          <w:color w:val="000000"/>
          <w:kern w:val="0"/>
          <w:sz w:val="24"/>
          <w:szCs w:val="24"/>
          <w14:ligatures w14:val="none"/>
        </w:rPr>
        <w:t xml:space="preserve">z důvodu nařízení karantény nebo kvůli mimořádným opatřením </w:t>
      </w:r>
      <w:r w:rsidR="00CA2738">
        <w:rPr>
          <w:rFonts w:ascii="Times New Roman" w:eastAsia="Times New Roman" w:hAnsi="Times New Roman" w:cs="Times New Roman"/>
          <w:color w:val="000000"/>
          <w:kern w:val="0"/>
          <w:sz w:val="24"/>
          <w:szCs w:val="24"/>
          <w14:ligatures w14:val="none"/>
        </w:rPr>
        <w:t xml:space="preserve">možná </w:t>
      </w:r>
      <w:r w:rsidRPr="007E088C">
        <w:rPr>
          <w:rFonts w:ascii="Times New Roman" w:eastAsia="Times New Roman" w:hAnsi="Times New Roman" w:cs="Times New Roman"/>
          <w:color w:val="000000"/>
          <w:kern w:val="0"/>
          <w:sz w:val="24"/>
          <w:szCs w:val="24"/>
          <w14:ligatures w14:val="none"/>
        </w:rPr>
        <w:t xml:space="preserve">přítomnost dětí ve škole, mají děti s povinnou předškolní docházkou povinnost vzdělávat se distančně. </w:t>
      </w:r>
      <w:r w:rsidRPr="00F74DEB">
        <w:rPr>
          <w:rFonts w:ascii="Times New Roman" w:eastAsia="Times New Roman" w:hAnsi="Times New Roman" w:cs="Times New Roman"/>
          <w:color w:val="000000"/>
          <w:kern w:val="0"/>
          <w:sz w:val="24"/>
          <w:szCs w:val="24"/>
          <w14:ligatures w14:val="none"/>
        </w:rPr>
        <w:t>Distanční výuka</w:t>
      </w:r>
      <w:r w:rsidRPr="007E088C">
        <w:rPr>
          <w:rFonts w:ascii="Times New Roman" w:eastAsia="Times New Roman" w:hAnsi="Times New Roman" w:cs="Times New Roman"/>
          <w:color w:val="000000"/>
          <w:kern w:val="0"/>
          <w:sz w:val="24"/>
          <w:szCs w:val="24"/>
          <w14:ligatures w14:val="none"/>
        </w:rPr>
        <w:t xml:space="preserve"> bude probíhat formou zadávaných úkolů zveřejněných </w:t>
      </w:r>
      <w:r w:rsidR="007E562D">
        <w:rPr>
          <w:rFonts w:ascii="Times New Roman" w:eastAsia="Times New Roman" w:hAnsi="Times New Roman" w:cs="Times New Roman"/>
          <w:color w:val="000000"/>
          <w:kern w:val="0"/>
          <w:sz w:val="24"/>
          <w:szCs w:val="24"/>
          <w14:ligatures w14:val="none"/>
        </w:rPr>
        <w:t>na webu, případně v </w:t>
      </w:r>
      <w:r w:rsidR="007E562D" w:rsidRPr="00F74DEB">
        <w:rPr>
          <w:rFonts w:ascii="Times New Roman" w:eastAsia="Times New Roman" w:hAnsi="Times New Roman" w:cs="Times New Roman"/>
          <w:b/>
          <w:bCs/>
          <w:color w:val="000000"/>
          <w:kern w:val="0"/>
          <w:sz w:val="24"/>
          <w:szCs w:val="24"/>
          <w14:ligatures w14:val="none"/>
        </w:rPr>
        <w:t>TWIGSEE,</w:t>
      </w:r>
      <w:r>
        <w:rPr>
          <w:rFonts w:ascii="Times New Roman" w:eastAsia="Times New Roman" w:hAnsi="Times New Roman" w:cs="Times New Roman"/>
          <w:color w:val="000000"/>
          <w:kern w:val="0"/>
          <w:sz w:val="24"/>
          <w:szCs w:val="24"/>
          <w14:ligatures w14:val="none"/>
        </w:rPr>
        <w:t xml:space="preserve"> </w:t>
      </w:r>
      <w:r w:rsidRPr="007E088C">
        <w:rPr>
          <w:rFonts w:ascii="Times New Roman" w:eastAsia="Times New Roman" w:hAnsi="Times New Roman" w:cs="Times New Roman"/>
          <w:color w:val="000000"/>
          <w:kern w:val="0"/>
          <w:sz w:val="24"/>
          <w:szCs w:val="24"/>
          <w14:ligatures w14:val="none"/>
        </w:rPr>
        <w:t>nebo si rodiče úkoly mohou vyzvednout osobně.</w:t>
      </w:r>
    </w:p>
    <w:p w14:paraId="200558DF" w14:textId="77777777" w:rsidR="00F74DEB" w:rsidRDefault="00F74DEB"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p>
    <w:p w14:paraId="1AE088B0" w14:textId="205CB7D6" w:rsidR="007E088C" w:rsidRDefault="007E088C"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7E088C">
        <w:rPr>
          <w:rFonts w:ascii="Times New Roman" w:eastAsia="Times New Roman" w:hAnsi="Times New Roman" w:cs="Times New Roman"/>
          <w:color w:val="000000"/>
          <w:kern w:val="0"/>
          <w:sz w:val="24"/>
          <w:szCs w:val="24"/>
          <w14:ligatures w14:val="none"/>
        </w:rPr>
        <w:t>Všechny děti v MŠ jsou pojištěny proti úrazům a nehodám v době pobytu dítěte v MŠ a při akcích organizovaných mateřskou školou.</w:t>
      </w:r>
    </w:p>
    <w:p w14:paraId="49290CD1" w14:textId="77777777" w:rsidR="00F74DEB" w:rsidRDefault="00F74DEB" w:rsidP="00CB7341">
      <w:pPr>
        <w:suppressAutoHyphens/>
        <w:spacing w:after="0" w:line="240" w:lineRule="auto"/>
        <w:jc w:val="both"/>
        <w:rPr>
          <w:rFonts w:ascii="Times New Roman" w:eastAsia="Times New Roman" w:hAnsi="Times New Roman" w:cs="Times New Roman"/>
          <w:b/>
          <w:bCs/>
          <w:color w:val="000000"/>
          <w:kern w:val="0"/>
          <w:sz w:val="24"/>
          <w:szCs w:val="24"/>
          <w14:ligatures w14:val="none"/>
        </w:rPr>
      </w:pPr>
    </w:p>
    <w:p w14:paraId="32E89B1C" w14:textId="5BAE4F67" w:rsidR="007E088C" w:rsidRPr="007E088C" w:rsidRDefault="007E088C"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8B0A08">
        <w:rPr>
          <w:rFonts w:ascii="Times New Roman" w:eastAsia="Times New Roman" w:hAnsi="Times New Roman" w:cs="Times New Roman"/>
          <w:b/>
          <w:bCs/>
          <w:color w:val="000000"/>
          <w:kern w:val="0"/>
          <w:sz w:val="24"/>
          <w:szCs w:val="24"/>
          <w14:ligatures w14:val="none"/>
        </w:rPr>
        <w:t>Informace o připravovaných akcích</w:t>
      </w:r>
      <w:r w:rsidRPr="007E088C">
        <w:rPr>
          <w:rFonts w:ascii="Times New Roman" w:eastAsia="Times New Roman" w:hAnsi="Times New Roman" w:cs="Times New Roman"/>
          <w:color w:val="000000"/>
          <w:kern w:val="0"/>
          <w:sz w:val="24"/>
          <w:szCs w:val="24"/>
          <w14:ligatures w14:val="none"/>
        </w:rPr>
        <w:t xml:space="preserve"> v MŠ jsou vždy včas oznamovány na nástěnkách</w:t>
      </w:r>
      <w:r w:rsidR="00FA53AE">
        <w:rPr>
          <w:rFonts w:ascii="Times New Roman" w:eastAsia="Times New Roman" w:hAnsi="Times New Roman" w:cs="Times New Roman"/>
          <w:color w:val="000000"/>
          <w:kern w:val="0"/>
          <w:sz w:val="24"/>
          <w:szCs w:val="24"/>
          <w14:ligatures w14:val="none"/>
        </w:rPr>
        <w:t xml:space="preserve"> a na mobilní aplikaci TWIGSEE</w:t>
      </w:r>
      <w:r w:rsidRPr="007E088C">
        <w:rPr>
          <w:rFonts w:ascii="Times New Roman" w:eastAsia="Times New Roman" w:hAnsi="Times New Roman" w:cs="Times New Roman"/>
          <w:color w:val="000000"/>
          <w:kern w:val="0"/>
          <w:sz w:val="24"/>
          <w:szCs w:val="24"/>
          <w14:ligatures w14:val="none"/>
        </w:rPr>
        <w:t xml:space="preserve"> či webu školy. Doporučujeme rodičům je pravidelně sledovat</w:t>
      </w:r>
      <w:r w:rsidR="00FA53AE">
        <w:rPr>
          <w:rFonts w:ascii="Times New Roman" w:eastAsia="Times New Roman" w:hAnsi="Times New Roman" w:cs="Times New Roman"/>
          <w:color w:val="000000"/>
          <w:kern w:val="0"/>
          <w:sz w:val="24"/>
          <w:szCs w:val="24"/>
          <w14:ligatures w14:val="none"/>
        </w:rPr>
        <w:t>, obzvláště TWIGSEE.</w:t>
      </w:r>
    </w:p>
    <w:p w14:paraId="3B46C088" w14:textId="77777777" w:rsidR="00F74DEB" w:rsidRDefault="00F74DEB" w:rsidP="00CB7341">
      <w:pPr>
        <w:suppressAutoHyphens/>
        <w:spacing w:after="0" w:line="240" w:lineRule="auto"/>
        <w:jc w:val="both"/>
        <w:rPr>
          <w:rFonts w:ascii="Times New Roman" w:eastAsia="Times New Roman" w:hAnsi="Times New Roman" w:cs="Times New Roman"/>
          <w:b/>
          <w:bCs/>
          <w:color w:val="000000"/>
          <w:kern w:val="0"/>
          <w:sz w:val="24"/>
          <w:szCs w:val="24"/>
          <w14:ligatures w14:val="none"/>
        </w:rPr>
      </w:pPr>
    </w:p>
    <w:p w14:paraId="4DE9ACDA" w14:textId="46DD8511" w:rsidR="007E088C" w:rsidRPr="007E088C" w:rsidRDefault="007E088C"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8B0A08">
        <w:rPr>
          <w:rFonts w:ascii="Times New Roman" w:eastAsia="Times New Roman" w:hAnsi="Times New Roman" w:cs="Times New Roman"/>
          <w:b/>
          <w:bCs/>
          <w:color w:val="000000"/>
          <w:kern w:val="0"/>
          <w:sz w:val="24"/>
          <w:szCs w:val="24"/>
          <w14:ligatures w14:val="none"/>
        </w:rPr>
        <w:t>Stížnosti, oznámení a podněty k práci</w:t>
      </w:r>
      <w:r w:rsidRPr="007E088C">
        <w:rPr>
          <w:rFonts w:ascii="Times New Roman" w:eastAsia="Times New Roman" w:hAnsi="Times New Roman" w:cs="Times New Roman"/>
          <w:color w:val="000000"/>
          <w:kern w:val="0"/>
          <w:sz w:val="24"/>
          <w:szCs w:val="24"/>
          <w14:ligatures w14:val="none"/>
        </w:rPr>
        <w:t xml:space="preserve"> v MŠ dávejte do poštovní schránky nebo ředitelce školy, která je v zákonné lhůtě vyřídí, nebo postoupí nadřízený</w:t>
      </w:r>
      <w:r w:rsidR="006A2439">
        <w:rPr>
          <w:rFonts w:ascii="Times New Roman" w:eastAsia="Times New Roman" w:hAnsi="Times New Roman" w:cs="Times New Roman"/>
          <w:color w:val="000000"/>
          <w:kern w:val="0"/>
          <w:sz w:val="24"/>
          <w:szCs w:val="24"/>
          <w14:ligatures w14:val="none"/>
        </w:rPr>
        <w:t>m</w:t>
      </w:r>
      <w:r w:rsidRPr="007E088C">
        <w:rPr>
          <w:rFonts w:ascii="Times New Roman" w:eastAsia="Times New Roman" w:hAnsi="Times New Roman" w:cs="Times New Roman"/>
          <w:color w:val="000000"/>
          <w:kern w:val="0"/>
          <w:sz w:val="24"/>
          <w:szCs w:val="24"/>
          <w14:ligatures w14:val="none"/>
        </w:rPr>
        <w:t xml:space="preserve"> orgánům. </w:t>
      </w:r>
    </w:p>
    <w:p w14:paraId="5630860C" w14:textId="77777777" w:rsidR="00F74DEB" w:rsidRDefault="00F74DEB" w:rsidP="00CB7341">
      <w:pPr>
        <w:suppressAutoHyphens/>
        <w:spacing w:after="0" w:line="240" w:lineRule="auto"/>
        <w:jc w:val="both"/>
        <w:rPr>
          <w:rFonts w:ascii="Times New Roman" w:eastAsia="Times New Roman" w:hAnsi="Times New Roman" w:cs="Times New Roman"/>
          <w:b/>
          <w:bCs/>
          <w:color w:val="000000"/>
          <w:kern w:val="0"/>
          <w:sz w:val="24"/>
          <w:szCs w:val="24"/>
          <w14:ligatures w14:val="none"/>
        </w:rPr>
      </w:pPr>
    </w:p>
    <w:p w14:paraId="3FCC9353" w14:textId="3BA40E70" w:rsidR="007E088C" w:rsidRPr="007E088C" w:rsidRDefault="007E088C"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bookmarkStart w:id="3" w:name="_Hlk207193500"/>
      <w:r w:rsidRPr="008B0A08">
        <w:rPr>
          <w:rFonts w:ascii="Times New Roman" w:eastAsia="Times New Roman" w:hAnsi="Times New Roman" w:cs="Times New Roman"/>
          <w:b/>
          <w:bCs/>
          <w:color w:val="000000"/>
          <w:kern w:val="0"/>
          <w:sz w:val="24"/>
          <w:szCs w:val="24"/>
          <w14:ligatures w14:val="none"/>
        </w:rPr>
        <w:t>Dítě v MŠ potřebuje</w:t>
      </w:r>
      <w:r w:rsidRPr="007E088C">
        <w:rPr>
          <w:rFonts w:ascii="Times New Roman" w:eastAsia="Times New Roman" w:hAnsi="Times New Roman" w:cs="Times New Roman"/>
          <w:color w:val="000000"/>
          <w:kern w:val="0"/>
          <w:sz w:val="24"/>
          <w:szCs w:val="24"/>
          <w14:ligatures w14:val="none"/>
        </w:rPr>
        <w:t>: sportovní oblečení</w:t>
      </w:r>
      <w:r w:rsidR="00F07645">
        <w:rPr>
          <w:rFonts w:ascii="Times New Roman" w:eastAsia="Times New Roman" w:hAnsi="Times New Roman" w:cs="Times New Roman"/>
          <w:color w:val="000000"/>
          <w:kern w:val="0"/>
          <w:sz w:val="24"/>
          <w:szCs w:val="24"/>
          <w14:ligatures w14:val="none"/>
        </w:rPr>
        <w:t xml:space="preserve"> a obutí</w:t>
      </w:r>
      <w:r w:rsidRPr="007E088C">
        <w:rPr>
          <w:rFonts w:ascii="Times New Roman" w:eastAsia="Times New Roman" w:hAnsi="Times New Roman" w:cs="Times New Roman"/>
          <w:color w:val="000000"/>
          <w:kern w:val="0"/>
          <w:sz w:val="24"/>
          <w:szCs w:val="24"/>
          <w14:ligatures w14:val="none"/>
        </w:rPr>
        <w:t xml:space="preserve"> pro pobyt venku, v létě kšiltovku nebo klobouček, přezůvky /papuče/, pyžamo, náhradní spodní prádlo-kalhotky či slipy, tričko, punčocháče, tepláky. Děti musí mít své věci označené, podepsané, pokud si je nepoznají. </w:t>
      </w:r>
    </w:p>
    <w:p w14:paraId="6A62BB20" w14:textId="77777777" w:rsidR="00F74DEB" w:rsidRDefault="00F74DEB"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p>
    <w:bookmarkEnd w:id="3"/>
    <w:p w14:paraId="591A293C" w14:textId="2454F5B4" w:rsidR="008D3DC1" w:rsidRDefault="007E088C"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7E088C">
        <w:rPr>
          <w:rFonts w:ascii="Times New Roman" w:eastAsia="Times New Roman" w:hAnsi="Times New Roman" w:cs="Times New Roman"/>
          <w:color w:val="000000"/>
          <w:kern w:val="0"/>
          <w:sz w:val="24"/>
          <w:szCs w:val="24"/>
          <w14:ligatures w14:val="none"/>
        </w:rPr>
        <w:t xml:space="preserve">Za cennosti a donesené hračky mateřská škola neručí! </w:t>
      </w:r>
    </w:p>
    <w:p w14:paraId="631E3323" w14:textId="19B21CB6" w:rsidR="006E7215" w:rsidRDefault="006E7215"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7E088C">
        <w:rPr>
          <w:rFonts w:ascii="Times New Roman" w:eastAsia="Times New Roman" w:hAnsi="Times New Roman" w:cs="Times New Roman"/>
          <w:color w:val="000000"/>
          <w:kern w:val="0"/>
          <w:sz w:val="24"/>
          <w:szCs w:val="24"/>
          <w14:ligatures w14:val="none"/>
        </w:rPr>
        <w:t xml:space="preserve">V MŠ není povolena reklama, která je v rozporu s cíli a obsahem předškolního vzdělávání, ohrožující zdraví, psychický nebo morální vývoj dítěte nebo přímo ohrožující či poškozující životní prostředí. </w:t>
      </w:r>
    </w:p>
    <w:p w14:paraId="3EBA335A" w14:textId="77777777" w:rsidR="008D3DC1" w:rsidRPr="007E088C" w:rsidRDefault="008D3DC1"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p>
    <w:p w14:paraId="2C34E2AD" w14:textId="00CA8A59" w:rsidR="007E088C" w:rsidRPr="007E088C" w:rsidRDefault="00AD739C" w:rsidP="00CB7341">
      <w:pPr>
        <w:suppressAutoHyphens/>
        <w:spacing w:after="0" w:line="240"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3</w:t>
      </w:r>
      <w:r w:rsidR="007E088C" w:rsidRPr="007E088C">
        <w:rPr>
          <w:rFonts w:ascii="Times New Roman" w:eastAsia="Times New Roman" w:hAnsi="Times New Roman" w:cs="Times New Roman"/>
          <w:b/>
          <w:bCs/>
          <w:color w:val="000000"/>
          <w:kern w:val="0"/>
          <w:sz w:val="28"/>
          <w:szCs w:val="28"/>
          <w14:ligatures w14:val="none"/>
        </w:rPr>
        <w:t>. Platby v mateřské škole</w:t>
      </w:r>
      <w:r w:rsidR="007E088C" w:rsidRPr="007E088C">
        <w:rPr>
          <w:rFonts w:ascii="Times New Roman" w:eastAsia="Times New Roman" w:hAnsi="Times New Roman" w:cs="Times New Roman"/>
          <w:color w:val="000000"/>
          <w:kern w:val="0"/>
          <w:sz w:val="28"/>
          <w:szCs w:val="28"/>
          <w14:ligatures w14:val="none"/>
        </w:rPr>
        <w:t xml:space="preserve"> </w:t>
      </w:r>
    </w:p>
    <w:p w14:paraId="03E8BEF9" w14:textId="77777777" w:rsidR="007E088C" w:rsidRPr="007E088C" w:rsidRDefault="007E088C" w:rsidP="00CB7341">
      <w:pPr>
        <w:suppressAutoHyphens/>
        <w:spacing w:after="0" w:line="240" w:lineRule="auto"/>
        <w:jc w:val="both"/>
        <w:rPr>
          <w:rFonts w:ascii="Times New Roman" w:eastAsia="Times New Roman" w:hAnsi="Times New Roman" w:cs="Times New Roman"/>
          <w:color w:val="000000"/>
          <w:kern w:val="0"/>
          <w:sz w:val="24"/>
          <w:szCs w:val="24"/>
          <w:u w:val="single"/>
          <w14:ligatures w14:val="none"/>
        </w:rPr>
      </w:pPr>
    </w:p>
    <w:p w14:paraId="51A11F66" w14:textId="77777777" w:rsidR="00F74DEB" w:rsidRPr="00F74DEB" w:rsidRDefault="00F74DEB" w:rsidP="00CB7341">
      <w:pPr>
        <w:shd w:val="clear" w:color="auto" w:fill="FFFFFF"/>
        <w:spacing w:after="0" w:line="240" w:lineRule="auto"/>
        <w:jc w:val="both"/>
        <w:rPr>
          <w:rFonts w:ascii="Times New Roman" w:eastAsia="Times New Roman" w:hAnsi="Times New Roman" w:cs="Times New Roman"/>
          <w:b/>
          <w:bCs/>
          <w:color w:val="000000"/>
          <w:kern w:val="0"/>
          <w:sz w:val="28"/>
          <w:szCs w:val="28"/>
          <w:lang w:eastAsia="cs-CZ"/>
          <w14:ligatures w14:val="none"/>
        </w:rPr>
      </w:pPr>
      <w:r w:rsidRPr="00F74DEB">
        <w:rPr>
          <w:rFonts w:ascii="Times New Roman" w:eastAsia="Times New Roman" w:hAnsi="Times New Roman" w:cs="Times New Roman"/>
          <w:b/>
          <w:bCs/>
          <w:color w:val="000000"/>
          <w:kern w:val="0"/>
          <w:sz w:val="28"/>
          <w:szCs w:val="28"/>
          <w:lang w:eastAsia="cs-CZ"/>
          <w14:ligatures w14:val="none"/>
        </w:rPr>
        <w:t>3.1 Úplata za předškolní vzdělávání</w:t>
      </w:r>
    </w:p>
    <w:p w14:paraId="13FE8D11" w14:textId="77777777" w:rsidR="00F74DEB" w:rsidRDefault="00F74DEB" w:rsidP="00CB7341">
      <w:pPr>
        <w:shd w:val="clear" w:color="auto" w:fill="FFFFFF"/>
        <w:spacing w:after="0" w:line="240" w:lineRule="auto"/>
        <w:jc w:val="both"/>
        <w:rPr>
          <w:rFonts w:ascii="Times New Roman" w:eastAsia="Times New Roman" w:hAnsi="Times New Roman" w:cs="Times New Roman"/>
          <w:color w:val="000000"/>
          <w:kern w:val="0"/>
          <w:sz w:val="24"/>
          <w:szCs w:val="24"/>
          <w:lang w:eastAsia="cs-CZ"/>
          <w14:ligatures w14:val="none"/>
        </w:rPr>
      </w:pPr>
    </w:p>
    <w:p w14:paraId="18B151F8" w14:textId="70B612DD" w:rsidR="00BB09D3" w:rsidRDefault="00C73FF5" w:rsidP="00CB7341">
      <w:pPr>
        <w:shd w:val="clear" w:color="auto" w:fill="FFFFFF"/>
        <w:spacing w:after="0" w:line="240" w:lineRule="auto"/>
        <w:jc w:val="both"/>
        <w:rPr>
          <w:rFonts w:ascii="Times New Roman" w:eastAsia="Times New Roman" w:hAnsi="Times New Roman" w:cs="Times New Roman"/>
          <w:color w:val="000000"/>
          <w:kern w:val="0"/>
          <w:sz w:val="24"/>
          <w:szCs w:val="24"/>
          <w:lang w:eastAsia="cs-CZ"/>
          <w14:ligatures w14:val="none"/>
        </w:rPr>
      </w:pPr>
      <w:r w:rsidRPr="00B82B70">
        <w:rPr>
          <w:rFonts w:ascii="Times New Roman" w:eastAsia="Times New Roman" w:hAnsi="Times New Roman" w:cs="Times New Roman"/>
          <w:color w:val="000000"/>
          <w:kern w:val="0"/>
          <w:sz w:val="24"/>
          <w:szCs w:val="24"/>
          <w:lang w:eastAsia="cs-CZ"/>
          <w14:ligatures w14:val="none"/>
        </w:rPr>
        <w:t>Povinnost stanovit úplatu za vzdělávání v mateřských školách platí od 1.1.2024 (novela § 123 odst. 4 zákona č. 561/2004 Sb., o předškolním, základním, středním, vyšším odborném a jiném vzdělávání (školský zákon), ve znění pozdějších předpisů (dále jen „školský zákon“)</w:t>
      </w:r>
      <w:r w:rsidR="00075BD2">
        <w:rPr>
          <w:rFonts w:ascii="Times New Roman" w:eastAsia="Times New Roman" w:hAnsi="Times New Roman" w:cs="Times New Roman"/>
          <w:color w:val="000000"/>
          <w:kern w:val="0"/>
          <w:sz w:val="24"/>
          <w:szCs w:val="24"/>
          <w:lang w:eastAsia="cs-CZ"/>
          <w14:ligatures w14:val="none"/>
        </w:rPr>
        <w:t xml:space="preserve">. </w:t>
      </w:r>
      <w:r w:rsidRPr="00BB09D3">
        <w:rPr>
          <w:rFonts w:ascii="Times New Roman" w:eastAsia="Times New Roman" w:hAnsi="Times New Roman" w:cs="Times New Roman"/>
          <w:color w:val="000000"/>
          <w:kern w:val="0"/>
          <w:sz w:val="24"/>
          <w:szCs w:val="24"/>
          <w:lang w:eastAsia="cs-CZ"/>
          <w14:ligatures w14:val="none"/>
        </w:rPr>
        <w:t>Zřizovatel stanoví měsíční výši úplaty v předškolním vzdělávání na další školní rok nejpozději do 30.6. předcházejícího školního roku.</w:t>
      </w:r>
      <w:r w:rsidRPr="00B82B70">
        <w:rPr>
          <w:rFonts w:ascii="Times New Roman" w:eastAsia="Times New Roman" w:hAnsi="Times New Roman" w:cs="Times New Roman"/>
          <w:b/>
          <w:bCs/>
          <w:color w:val="000000"/>
          <w:kern w:val="0"/>
          <w:sz w:val="24"/>
          <w:szCs w:val="24"/>
          <w:lang w:eastAsia="cs-CZ"/>
          <w14:ligatures w14:val="none"/>
        </w:rPr>
        <w:t> </w:t>
      </w:r>
      <w:r w:rsidRPr="00B82B70">
        <w:rPr>
          <w:rFonts w:ascii="Times New Roman" w:eastAsia="Times New Roman" w:hAnsi="Times New Roman" w:cs="Times New Roman"/>
          <w:color w:val="000000"/>
          <w:kern w:val="0"/>
          <w:sz w:val="24"/>
          <w:szCs w:val="24"/>
          <w:lang w:eastAsia="cs-CZ"/>
          <w14:ligatures w14:val="none"/>
        </w:rPr>
        <w:t xml:space="preserve">V případě, že zřizovatel výši nestanoví, platí stávající výše úhrady.  </w:t>
      </w:r>
    </w:p>
    <w:p w14:paraId="40E9CD3C" w14:textId="74486756" w:rsidR="00C73FF5" w:rsidRPr="00BB09D3" w:rsidRDefault="00C73FF5" w:rsidP="00CB7341">
      <w:pPr>
        <w:shd w:val="clear" w:color="auto" w:fill="FFFFFF"/>
        <w:spacing w:after="0" w:line="240" w:lineRule="auto"/>
        <w:jc w:val="both"/>
        <w:rPr>
          <w:rFonts w:ascii="Times New Roman" w:eastAsia="Times New Roman" w:hAnsi="Times New Roman" w:cs="Times New Roman"/>
          <w:b/>
          <w:bCs/>
          <w:color w:val="000000"/>
          <w:kern w:val="0"/>
          <w:sz w:val="24"/>
          <w:szCs w:val="24"/>
          <w:lang w:eastAsia="cs-CZ"/>
          <w14:ligatures w14:val="none"/>
        </w:rPr>
      </w:pPr>
      <w:r w:rsidRPr="00BB09D3">
        <w:rPr>
          <w:rFonts w:ascii="Times New Roman" w:eastAsia="Times New Roman" w:hAnsi="Times New Roman" w:cs="Times New Roman"/>
          <w:b/>
          <w:bCs/>
          <w:color w:val="000000"/>
          <w:kern w:val="0"/>
          <w:sz w:val="24"/>
          <w:szCs w:val="24"/>
          <w:lang w:eastAsia="cs-CZ"/>
          <w14:ligatures w14:val="none"/>
        </w:rPr>
        <w:t xml:space="preserve">Výše úplaty za předškolní vzdělávání – </w:t>
      </w:r>
      <w:r w:rsidR="00BB09D3" w:rsidRPr="00BB09D3">
        <w:rPr>
          <w:rFonts w:ascii="Times New Roman" w:eastAsia="Times New Roman" w:hAnsi="Times New Roman" w:cs="Times New Roman"/>
          <w:b/>
          <w:bCs/>
          <w:color w:val="000000"/>
          <w:kern w:val="0"/>
          <w:sz w:val="24"/>
          <w:szCs w:val="24"/>
          <w:lang w:eastAsia="cs-CZ"/>
          <w14:ligatures w14:val="none"/>
        </w:rPr>
        <w:t>6</w:t>
      </w:r>
      <w:r w:rsidRPr="00BB09D3">
        <w:rPr>
          <w:rFonts w:ascii="Times New Roman" w:eastAsia="Times New Roman" w:hAnsi="Times New Roman" w:cs="Times New Roman"/>
          <w:b/>
          <w:bCs/>
          <w:color w:val="000000"/>
          <w:kern w:val="0"/>
          <w:sz w:val="24"/>
          <w:szCs w:val="24"/>
          <w:lang w:eastAsia="cs-CZ"/>
          <w14:ligatures w14:val="none"/>
        </w:rPr>
        <w:t>00,- Kč.</w:t>
      </w:r>
    </w:p>
    <w:p w14:paraId="116D7F43" w14:textId="6F10A091" w:rsidR="00C73FF5" w:rsidRPr="00B82B70" w:rsidRDefault="00C73FF5" w:rsidP="00CB7341">
      <w:pPr>
        <w:shd w:val="clear" w:color="auto" w:fill="FFFFFF"/>
        <w:spacing w:after="0" w:line="240" w:lineRule="auto"/>
        <w:jc w:val="both"/>
        <w:rPr>
          <w:rFonts w:ascii="Times New Roman" w:eastAsia="Times New Roman" w:hAnsi="Times New Roman" w:cs="Times New Roman"/>
          <w:color w:val="000000"/>
          <w:kern w:val="0"/>
          <w:sz w:val="24"/>
          <w:szCs w:val="24"/>
          <w:lang w:eastAsia="cs-CZ"/>
          <w14:ligatures w14:val="none"/>
        </w:rPr>
      </w:pPr>
      <w:r w:rsidRPr="00B82B70">
        <w:rPr>
          <w:rFonts w:ascii="Times New Roman" w:eastAsia="Times New Roman" w:hAnsi="Times New Roman" w:cs="Times New Roman"/>
          <w:color w:val="000000"/>
          <w:kern w:val="0"/>
          <w:sz w:val="24"/>
          <w:szCs w:val="24"/>
          <w:lang w:eastAsia="cs-CZ"/>
          <w14:ligatures w14:val="none"/>
        </w:rPr>
        <w:t>Měsíční výše úplaty je stanovována usnesením rady obce/kraje.</w:t>
      </w:r>
    </w:p>
    <w:p w14:paraId="6D3BEF73" w14:textId="762037BB" w:rsidR="00C73FF5" w:rsidRPr="00075BD2" w:rsidRDefault="00C73FF5" w:rsidP="00CB7341">
      <w:pPr>
        <w:shd w:val="clear" w:color="auto" w:fill="FFFFFF"/>
        <w:spacing w:after="0" w:line="240" w:lineRule="auto"/>
        <w:jc w:val="both"/>
        <w:rPr>
          <w:rFonts w:ascii="Times New Roman" w:eastAsia="Times New Roman" w:hAnsi="Times New Roman" w:cs="Times New Roman"/>
          <w:color w:val="000000"/>
          <w:kern w:val="0"/>
          <w:lang w:eastAsia="cs-CZ"/>
          <w14:ligatures w14:val="none"/>
        </w:rPr>
      </w:pPr>
      <w:r w:rsidRPr="00B82B70">
        <w:rPr>
          <w:rFonts w:ascii="Times New Roman" w:eastAsia="Times New Roman" w:hAnsi="Times New Roman" w:cs="Times New Roman"/>
          <w:color w:val="000000"/>
          <w:kern w:val="0"/>
          <w:sz w:val="24"/>
          <w:szCs w:val="24"/>
          <w:lang w:eastAsia="cs-CZ"/>
          <w14:ligatures w14:val="none"/>
        </w:rPr>
        <w:t>U mateřských škol může být měsíční výše úplaty stanovena maximálně ve výši 8 % základní sazby minimální měsíční mzdy</w:t>
      </w:r>
      <w:r w:rsidRPr="00B82B70">
        <w:rPr>
          <w:rFonts w:ascii="Times New Roman" w:eastAsia="Times New Roman" w:hAnsi="Times New Roman" w:cs="Times New Roman"/>
          <w:color w:val="000000"/>
          <w:kern w:val="0"/>
          <w:sz w:val="23"/>
          <w:szCs w:val="23"/>
          <w:lang w:eastAsia="cs-CZ"/>
          <w14:ligatures w14:val="none"/>
        </w:rPr>
        <w:t>.</w:t>
      </w:r>
      <w:r w:rsidR="00075BD2">
        <w:rPr>
          <w:rFonts w:ascii="Times New Roman" w:eastAsia="Times New Roman" w:hAnsi="Times New Roman" w:cs="Times New Roman"/>
          <w:color w:val="000000"/>
          <w:kern w:val="0"/>
          <w:lang w:eastAsia="cs-CZ"/>
          <w14:ligatures w14:val="none"/>
        </w:rPr>
        <w:t xml:space="preserve"> </w:t>
      </w:r>
      <w:r w:rsidRPr="00B82B70">
        <w:rPr>
          <w:rFonts w:ascii="Times New Roman" w:eastAsia="Times New Roman" w:hAnsi="Times New Roman" w:cs="Times New Roman"/>
          <w:color w:val="000000"/>
          <w:kern w:val="0"/>
          <w:sz w:val="24"/>
          <w:szCs w:val="24"/>
          <w:lang w:eastAsia="cs-CZ"/>
          <w14:ligatures w14:val="none"/>
        </w:rPr>
        <w:t>Od 1.1.2024 je stanovena výše minimální měsíční mzdy na 18 900 Kč a maximální možná měsíční výše úplaty může od září činit </w:t>
      </w:r>
      <w:r w:rsidRPr="00B82B70">
        <w:rPr>
          <w:rFonts w:ascii="Times New Roman" w:eastAsia="Times New Roman" w:hAnsi="Times New Roman" w:cs="Times New Roman"/>
          <w:kern w:val="0"/>
          <w:sz w:val="24"/>
          <w:szCs w:val="24"/>
          <w:lang w:eastAsia="cs-CZ"/>
          <w14:ligatures w14:val="none"/>
        </w:rPr>
        <w:t>1 512 Kč </w:t>
      </w:r>
      <w:r w:rsidRPr="00B82B70">
        <w:rPr>
          <w:rFonts w:ascii="Times New Roman" w:eastAsia="Times New Roman" w:hAnsi="Times New Roman" w:cs="Times New Roman"/>
          <w:color w:val="000000"/>
          <w:kern w:val="0"/>
          <w:sz w:val="24"/>
          <w:szCs w:val="24"/>
          <w:lang w:eastAsia="cs-CZ"/>
          <w14:ligatures w14:val="none"/>
        </w:rPr>
        <w:t>v mateřských školách.</w:t>
      </w:r>
    </w:p>
    <w:p w14:paraId="32954464" w14:textId="1DFA8D89" w:rsidR="00D61F69" w:rsidRPr="00EF72A3" w:rsidRDefault="00C73FF5" w:rsidP="00EF72A3">
      <w:pPr>
        <w:pStyle w:val="Odstavecseseznamem"/>
        <w:numPr>
          <w:ilvl w:val="0"/>
          <w:numId w:val="7"/>
        </w:numPr>
        <w:shd w:val="clear" w:color="auto" w:fill="FFFFFF"/>
        <w:spacing w:after="0" w:line="240" w:lineRule="auto"/>
        <w:jc w:val="both"/>
        <w:rPr>
          <w:rFonts w:ascii="Times New Roman" w:eastAsia="Times New Roman" w:hAnsi="Times New Roman" w:cs="Times New Roman"/>
          <w:color w:val="000000"/>
          <w:kern w:val="0"/>
          <w:sz w:val="24"/>
          <w:szCs w:val="24"/>
          <w:lang w:eastAsia="cs-CZ"/>
          <w14:ligatures w14:val="none"/>
        </w:rPr>
      </w:pPr>
      <w:r w:rsidRPr="00EF72A3">
        <w:rPr>
          <w:rFonts w:ascii="Times New Roman" w:eastAsia="Times New Roman" w:hAnsi="Times New Roman" w:cs="Times New Roman"/>
          <w:kern w:val="0"/>
          <w:sz w:val="24"/>
          <w:szCs w:val="24"/>
          <w:lang w:eastAsia="cs-CZ"/>
          <w14:ligatures w14:val="none"/>
        </w:rPr>
        <w:t xml:space="preserve">Úplata za vzdělávání (MŠ) a školské služby (MŠ a ZŠ) – snížení nebo prominutí na základě </w:t>
      </w:r>
    </w:p>
    <w:p w14:paraId="1FCA6655" w14:textId="751B4790" w:rsidR="00C73FF5" w:rsidRPr="00BD3A45" w:rsidRDefault="00C73FF5" w:rsidP="00EF72A3">
      <w:pPr>
        <w:shd w:val="clear" w:color="auto" w:fill="FFFFFF"/>
        <w:spacing w:after="0" w:line="240" w:lineRule="auto"/>
        <w:jc w:val="both"/>
        <w:rPr>
          <w:rFonts w:ascii="Times New Roman" w:eastAsia="Times New Roman" w:hAnsi="Times New Roman" w:cs="Times New Roman"/>
          <w:color w:val="000000"/>
          <w:kern w:val="0"/>
          <w:sz w:val="20"/>
          <w:szCs w:val="20"/>
          <w:lang w:eastAsia="cs-CZ"/>
          <w14:ligatures w14:val="none"/>
        </w:rPr>
      </w:pPr>
      <w:r w:rsidRPr="00EF72A3">
        <w:rPr>
          <w:rFonts w:ascii="Times New Roman" w:eastAsia="Times New Roman" w:hAnsi="Times New Roman" w:cs="Times New Roman"/>
          <w:kern w:val="0"/>
          <w:sz w:val="24"/>
          <w:szCs w:val="24"/>
          <w:lang w:eastAsia="cs-CZ"/>
          <w14:ligatures w14:val="none"/>
        </w:rPr>
        <w:t>§</w:t>
      </w:r>
      <w:r w:rsidR="00D61F69" w:rsidRPr="00EF72A3">
        <w:rPr>
          <w:rFonts w:ascii="Times New Roman" w:eastAsia="Times New Roman" w:hAnsi="Times New Roman" w:cs="Times New Roman"/>
          <w:kern w:val="0"/>
          <w:sz w:val="24"/>
          <w:szCs w:val="24"/>
          <w:lang w:eastAsia="cs-CZ"/>
          <w14:ligatures w14:val="none"/>
        </w:rPr>
        <w:t xml:space="preserve"> </w:t>
      </w:r>
      <w:r w:rsidRPr="00EF72A3">
        <w:rPr>
          <w:rFonts w:ascii="Times New Roman" w:eastAsia="Times New Roman" w:hAnsi="Times New Roman" w:cs="Times New Roman"/>
          <w:kern w:val="0"/>
          <w:sz w:val="24"/>
          <w:szCs w:val="24"/>
          <w:lang w:eastAsia="cs-CZ"/>
          <w14:ligatures w14:val="none"/>
        </w:rPr>
        <w:t xml:space="preserve">123 odst. 4 zákona č. 561/2004 Sb., školský zákon, ve znění pozdějších předpisů </w:t>
      </w:r>
      <w:r w:rsidRPr="00BD3A45">
        <w:rPr>
          <w:rFonts w:ascii="Times New Roman" w:eastAsia="Times New Roman" w:hAnsi="Times New Roman" w:cs="Times New Roman"/>
          <w:kern w:val="0"/>
          <w:sz w:val="20"/>
          <w:szCs w:val="20"/>
          <w:lang w:eastAsia="cs-CZ"/>
          <w14:ligatures w14:val="none"/>
        </w:rPr>
        <w:t>(</w:t>
      </w:r>
      <w:hyperlink r:id="rId9" w:anchor="p123-4" w:tgtFrame="_blank" w:history="1">
        <w:r w:rsidRPr="00BD3A45">
          <w:rPr>
            <w:rFonts w:ascii="Times New Roman" w:eastAsia="Times New Roman" w:hAnsi="Times New Roman" w:cs="Times New Roman"/>
            <w:kern w:val="0"/>
            <w:sz w:val="20"/>
            <w:szCs w:val="20"/>
            <w:lang w:eastAsia="cs-CZ"/>
            <w14:ligatures w14:val="none"/>
          </w:rPr>
          <w:t>https://www.zakonyprolidi.cz/cs/2004-561#p123-4</w:t>
        </w:r>
      </w:hyperlink>
      <w:r w:rsidRPr="00BD3A45">
        <w:rPr>
          <w:rFonts w:ascii="Times New Roman" w:eastAsia="Times New Roman" w:hAnsi="Times New Roman" w:cs="Times New Roman"/>
          <w:kern w:val="0"/>
          <w:sz w:val="20"/>
          <w:szCs w:val="20"/>
          <w:lang w:eastAsia="cs-CZ"/>
          <w14:ligatures w14:val="none"/>
        </w:rPr>
        <w:t>)</w:t>
      </w:r>
    </w:p>
    <w:p w14:paraId="01BD9437" w14:textId="77777777" w:rsidR="00EF72A3" w:rsidRDefault="00C73FF5" w:rsidP="00EF72A3">
      <w:pPr>
        <w:shd w:val="clear" w:color="auto" w:fill="FFFFFF"/>
        <w:spacing w:after="0" w:line="240" w:lineRule="auto"/>
        <w:jc w:val="both"/>
        <w:rPr>
          <w:rFonts w:ascii="Times New Roman" w:eastAsia="Times New Roman" w:hAnsi="Times New Roman" w:cs="Times New Roman"/>
          <w:color w:val="1A1A1A"/>
          <w:kern w:val="0"/>
          <w:sz w:val="24"/>
          <w:szCs w:val="24"/>
          <w:shd w:val="clear" w:color="auto" w:fill="FFFFFF"/>
          <w:lang w:eastAsia="cs-CZ"/>
          <w14:ligatures w14:val="none"/>
        </w:rPr>
      </w:pPr>
      <w:r w:rsidRPr="00EF72A3">
        <w:rPr>
          <w:rFonts w:ascii="Times New Roman" w:eastAsia="Times New Roman" w:hAnsi="Times New Roman" w:cs="Times New Roman"/>
          <w:color w:val="1A1A1A"/>
          <w:kern w:val="0"/>
          <w:sz w:val="24"/>
          <w:szCs w:val="24"/>
          <w:shd w:val="clear" w:color="auto" w:fill="FFFFFF"/>
          <w:lang w:eastAsia="cs-CZ"/>
          <w14:ligatures w14:val="none"/>
        </w:rPr>
        <w:lastRenderedPageBreak/>
        <w:t>Ředitel školy nebo školského zařízení (při zohlednění § 122 odst. 3 školského zákona) je oprávněn rozhodnout o snížení nebo prominutí úplaty zejména v případech vyplývajících z</w:t>
      </w:r>
    </w:p>
    <w:p w14:paraId="378F1677" w14:textId="60EBAE30" w:rsidR="00C73FF5" w:rsidRPr="00EF72A3" w:rsidRDefault="00C73FF5" w:rsidP="00EF72A3">
      <w:pPr>
        <w:shd w:val="clear" w:color="auto" w:fill="FFFFFF"/>
        <w:spacing w:after="0" w:line="240" w:lineRule="auto"/>
        <w:jc w:val="both"/>
        <w:rPr>
          <w:rFonts w:ascii="Times New Roman" w:eastAsia="Times New Roman" w:hAnsi="Times New Roman" w:cs="Times New Roman"/>
          <w:color w:val="000000"/>
          <w:kern w:val="0"/>
          <w:sz w:val="24"/>
          <w:szCs w:val="24"/>
          <w:lang w:eastAsia="cs-CZ"/>
          <w14:ligatures w14:val="none"/>
        </w:rPr>
      </w:pPr>
      <w:r w:rsidRPr="00EF72A3">
        <w:rPr>
          <w:rFonts w:ascii="Times New Roman" w:eastAsia="Times New Roman" w:hAnsi="Times New Roman" w:cs="Times New Roman"/>
          <w:color w:val="1A1A1A"/>
          <w:kern w:val="0"/>
          <w:sz w:val="24"/>
          <w:szCs w:val="24"/>
          <w:shd w:val="clear" w:color="auto" w:fill="FFFFFF"/>
          <w:lang w:eastAsia="cs-CZ"/>
          <w14:ligatures w14:val="none"/>
        </w:rPr>
        <w:t>§ 16 odst. 4 školského zákona. Dále je možné snížit úplatu i v případech, které nejsou explicitně uvedeny v § 123 odst. 4 školského zákona. Tato rozhodnutí jsou zcela na uvážení ředitele školy, který zohledňuje specifické okolnosti a potřeby jednotlivých případů.</w:t>
      </w:r>
    </w:p>
    <w:p w14:paraId="6A91DD27" w14:textId="39725AC7" w:rsidR="00EF512C" w:rsidRPr="00EF72A3" w:rsidRDefault="00EF512C" w:rsidP="00EF72A3">
      <w:pPr>
        <w:shd w:val="clear" w:color="auto" w:fill="FFFFFF"/>
        <w:spacing w:after="150" w:line="240" w:lineRule="auto"/>
        <w:jc w:val="both"/>
        <w:rPr>
          <w:rFonts w:ascii="Times New Roman" w:eastAsia="Times New Roman" w:hAnsi="Times New Roman" w:cs="Times New Roman"/>
          <w:color w:val="000000"/>
          <w:kern w:val="0"/>
          <w:sz w:val="24"/>
          <w:szCs w:val="24"/>
          <w:lang w:eastAsia="cs-CZ"/>
          <w14:ligatures w14:val="none"/>
        </w:rPr>
      </w:pPr>
      <w:r w:rsidRPr="00EF72A3">
        <w:rPr>
          <w:rFonts w:ascii="Times New Roman" w:eastAsia="Times New Roman" w:hAnsi="Times New Roman" w:cs="Times New Roman"/>
          <w:color w:val="000000"/>
          <w:kern w:val="0"/>
          <w:sz w:val="24"/>
          <w:szCs w:val="24"/>
          <w:lang w:eastAsia="cs-CZ"/>
          <w14:ligatures w14:val="none"/>
        </w:rPr>
        <w:t xml:space="preserve">Úplata za předškolní vzdělávání (MŠ) - Osvobození od úplaty na základě </w:t>
      </w:r>
      <w:bookmarkStart w:id="4" w:name="_Hlk176510082"/>
      <w:r w:rsidRPr="00EF72A3">
        <w:rPr>
          <w:rFonts w:ascii="Times New Roman" w:eastAsia="Times New Roman" w:hAnsi="Times New Roman" w:cs="Times New Roman"/>
          <w:color w:val="000000"/>
          <w:kern w:val="0"/>
          <w:sz w:val="24"/>
          <w:szCs w:val="24"/>
          <w:lang w:eastAsia="cs-CZ"/>
          <w14:ligatures w14:val="none"/>
        </w:rPr>
        <w:t>§ 6 odst.</w:t>
      </w:r>
      <w:r w:rsidR="007056F7" w:rsidRPr="00EF72A3">
        <w:rPr>
          <w:rFonts w:ascii="Times New Roman" w:eastAsia="Times New Roman" w:hAnsi="Times New Roman" w:cs="Times New Roman"/>
          <w:color w:val="000000"/>
          <w:kern w:val="0"/>
          <w:sz w:val="24"/>
          <w:szCs w:val="24"/>
          <w:lang w:eastAsia="cs-CZ"/>
          <w14:ligatures w14:val="none"/>
        </w:rPr>
        <w:t xml:space="preserve"> </w:t>
      </w:r>
      <w:r w:rsidRPr="00EF72A3">
        <w:rPr>
          <w:rFonts w:ascii="Times New Roman" w:eastAsia="Times New Roman" w:hAnsi="Times New Roman" w:cs="Times New Roman"/>
          <w:color w:val="000000"/>
          <w:kern w:val="0"/>
          <w:sz w:val="24"/>
          <w:szCs w:val="24"/>
          <w:lang w:eastAsia="cs-CZ"/>
          <w14:ligatures w14:val="none"/>
        </w:rPr>
        <w:t>vyhlášky č.14/2005 Sb.</w:t>
      </w:r>
      <w:bookmarkEnd w:id="4"/>
      <w:r w:rsidRPr="00EF72A3">
        <w:rPr>
          <w:rFonts w:ascii="Times New Roman" w:eastAsia="Times New Roman" w:hAnsi="Times New Roman" w:cs="Times New Roman"/>
          <w:color w:val="000000"/>
          <w:kern w:val="0"/>
          <w:sz w:val="24"/>
          <w:szCs w:val="24"/>
          <w:lang w:eastAsia="cs-CZ"/>
          <w14:ligatures w14:val="none"/>
        </w:rPr>
        <w:t xml:space="preserve">, o předškolním vzdělávání, ve znění pozdějších předpisů </w:t>
      </w:r>
      <w:r w:rsidRPr="00BD3A45">
        <w:rPr>
          <w:rFonts w:ascii="Times New Roman" w:eastAsia="Times New Roman" w:hAnsi="Times New Roman" w:cs="Times New Roman"/>
          <w:kern w:val="0"/>
          <w:sz w:val="20"/>
          <w:szCs w:val="20"/>
          <w:lang w:eastAsia="cs-CZ"/>
          <w14:ligatures w14:val="none"/>
        </w:rPr>
        <w:t>(</w:t>
      </w:r>
      <w:hyperlink r:id="rId10" w:anchor="p6-6" w:tgtFrame="_blank" w:history="1">
        <w:r w:rsidRPr="00BD3A45">
          <w:rPr>
            <w:rFonts w:ascii="Times New Roman" w:eastAsia="Times New Roman" w:hAnsi="Times New Roman" w:cs="Times New Roman"/>
            <w:kern w:val="0"/>
            <w:sz w:val="20"/>
            <w:szCs w:val="20"/>
            <w:shd w:val="clear" w:color="auto" w:fill="FFFFFF"/>
            <w:lang w:eastAsia="cs-CZ"/>
            <w14:ligatures w14:val="none"/>
          </w:rPr>
          <w:t>https://www.zakonyprolidi.cz/cs/2005-14#p6-6</w:t>
        </w:r>
      </w:hyperlink>
      <w:r w:rsidRPr="00BD3A45">
        <w:rPr>
          <w:rFonts w:ascii="Times New Roman" w:eastAsia="Times New Roman" w:hAnsi="Times New Roman" w:cs="Times New Roman"/>
          <w:kern w:val="0"/>
          <w:sz w:val="20"/>
          <w:szCs w:val="20"/>
          <w:lang w:eastAsia="cs-CZ"/>
          <w14:ligatures w14:val="none"/>
        </w:rPr>
        <w:t>)</w:t>
      </w:r>
    </w:p>
    <w:p w14:paraId="1B4174B8" w14:textId="77777777" w:rsidR="00EF512C" w:rsidRPr="00B82B70" w:rsidRDefault="00EF512C" w:rsidP="00CB7341">
      <w:pPr>
        <w:spacing w:after="0" w:line="240" w:lineRule="auto"/>
        <w:jc w:val="both"/>
        <w:rPr>
          <w:rFonts w:ascii="Times New Roman" w:eastAsia="Times New Roman" w:hAnsi="Times New Roman" w:cs="Times New Roman"/>
          <w:i/>
          <w:iCs/>
          <w:color w:val="000000"/>
          <w:kern w:val="0"/>
          <w:sz w:val="20"/>
          <w:szCs w:val="20"/>
          <w:lang w:eastAsia="cs-CZ"/>
          <w14:ligatures w14:val="none"/>
        </w:rPr>
      </w:pPr>
      <w:r w:rsidRPr="00B82B70">
        <w:rPr>
          <w:rFonts w:ascii="Times New Roman" w:eastAsia="Times New Roman" w:hAnsi="Times New Roman" w:cs="Times New Roman"/>
          <w:b/>
          <w:bCs/>
          <w:i/>
          <w:iCs/>
          <w:color w:val="000000"/>
          <w:kern w:val="0"/>
          <w:sz w:val="20"/>
          <w:szCs w:val="20"/>
          <w:lang w:eastAsia="cs-CZ"/>
          <w14:ligatures w14:val="none"/>
        </w:rPr>
        <w:t>(6)</w:t>
      </w:r>
      <w:r w:rsidRPr="00B82B70">
        <w:rPr>
          <w:rFonts w:ascii="Times New Roman" w:eastAsia="Times New Roman" w:hAnsi="Times New Roman" w:cs="Times New Roman"/>
          <w:i/>
          <w:iCs/>
          <w:color w:val="000000"/>
          <w:kern w:val="0"/>
          <w:sz w:val="20"/>
          <w:szCs w:val="20"/>
          <w:lang w:eastAsia="cs-CZ"/>
          <w14:ligatures w14:val="none"/>
        </w:rPr>
        <w:t> Osvobozen od úplaty je</w:t>
      </w:r>
    </w:p>
    <w:p w14:paraId="39277FC0" w14:textId="77777777" w:rsidR="00EF512C" w:rsidRPr="00B82B70" w:rsidRDefault="00EF512C" w:rsidP="00CB7341">
      <w:pPr>
        <w:spacing w:after="0" w:line="240" w:lineRule="auto"/>
        <w:jc w:val="both"/>
        <w:rPr>
          <w:rFonts w:ascii="Times New Roman" w:eastAsia="Times New Roman" w:hAnsi="Times New Roman" w:cs="Times New Roman"/>
          <w:i/>
          <w:iCs/>
          <w:color w:val="000000"/>
          <w:kern w:val="0"/>
          <w:sz w:val="20"/>
          <w:szCs w:val="20"/>
          <w:lang w:eastAsia="cs-CZ"/>
          <w14:ligatures w14:val="none"/>
        </w:rPr>
      </w:pPr>
      <w:r w:rsidRPr="00B82B70">
        <w:rPr>
          <w:rFonts w:ascii="Times New Roman" w:eastAsia="Times New Roman" w:hAnsi="Times New Roman" w:cs="Times New Roman"/>
          <w:b/>
          <w:bCs/>
          <w:i/>
          <w:iCs/>
          <w:color w:val="000000"/>
          <w:kern w:val="0"/>
          <w:sz w:val="20"/>
          <w:szCs w:val="20"/>
          <w:lang w:eastAsia="cs-CZ"/>
          <w14:ligatures w14:val="none"/>
        </w:rPr>
        <w:t>a)</w:t>
      </w:r>
      <w:r w:rsidRPr="00B82B70">
        <w:rPr>
          <w:rFonts w:ascii="Times New Roman" w:eastAsia="Times New Roman" w:hAnsi="Times New Roman" w:cs="Times New Roman"/>
          <w:i/>
          <w:iCs/>
          <w:color w:val="000000"/>
          <w:kern w:val="0"/>
          <w:sz w:val="20"/>
          <w:szCs w:val="20"/>
          <w:lang w:eastAsia="cs-CZ"/>
          <w14:ligatures w14:val="none"/>
        </w:rPr>
        <w:t> zákonný zástupce dítěte, který pobírá opakující se dávku pomoci v hmotné nouzi</w:t>
      </w:r>
      <w:hyperlink r:id="rId11" w:anchor="f2898494" w:history="1">
        <w:r w:rsidRPr="00BD3A45">
          <w:rPr>
            <w:rFonts w:ascii="Times New Roman" w:eastAsia="Times New Roman" w:hAnsi="Times New Roman" w:cs="Times New Roman"/>
            <w:i/>
            <w:iCs/>
            <w:kern w:val="0"/>
            <w:sz w:val="20"/>
            <w:szCs w:val="20"/>
            <w:vertAlign w:val="superscript"/>
            <w:lang w:eastAsia="cs-CZ"/>
            <w14:ligatures w14:val="none"/>
          </w:rPr>
          <w:t>5</w:t>
        </w:r>
        <w:r w:rsidRPr="00BD3A45">
          <w:rPr>
            <w:rFonts w:ascii="Times New Roman" w:eastAsia="Times New Roman" w:hAnsi="Times New Roman" w:cs="Times New Roman"/>
            <w:i/>
            <w:iCs/>
            <w:kern w:val="0"/>
            <w:sz w:val="20"/>
            <w:szCs w:val="20"/>
            <w:lang w:eastAsia="cs-CZ"/>
            <w14:ligatures w14:val="none"/>
          </w:rPr>
          <w:t>)</w:t>
        </w:r>
      </w:hyperlink>
      <w:r w:rsidRPr="00BD3A45">
        <w:rPr>
          <w:rFonts w:ascii="Times New Roman" w:eastAsia="Times New Roman" w:hAnsi="Times New Roman" w:cs="Times New Roman"/>
          <w:i/>
          <w:iCs/>
          <w:kern w:val="0"/>
          <w:sz w:val="20"/>
          <w:szCs w:val="20"/>
          <w:lang w:eastAsia="cs-CZ"/>
          <w14:ligatures w14:val="none"/>
        </w:rPr>
        <w:t>,</w:t>
      </w:r>
    </w:p>
    <w:p w14:paraId="3B5CB879" w14:textId="77777777" w:rsidR="00EF512C" w:rsidRPr="00B82B70" w:rsidRDefault="00EF512C" w:rsidP="00CB7341">
      <w:pPr>
        <w:spacing w:after="0" w:line="240" w:lineRule="auto"/>
        <w:jc w:val="both"/>
        <w:rPr>
          <w:rFonts w:ascii="Times New Roman" w:eastAsia="Times New Roman" w:hAnsi="Times New Roman" w:cs="Times New Roman"/>
          <w:i/>
          <w:iCs/>
          <w:color w:val="000000"/>
          <w:kern w:val="0"/>
          <w:sz w:val="20"/>
          <w:szCs w:val="20"/>
          <w:lang w:eastAsia="cs-CZ"/>
          <w14:ligatures w14:val="none"/>
        </w:rPr>
      </w:pPr>
      <w:r w:rsidRPr="00B82B70">
        <w:rPr>
          <w:rFonts w:ascii="Times New Roman" w:eastAsia="Times New Roman" w:hAnsi="Times New Roman" w:cs="Times New Roman"/>
          <w:b/>
          <w:bCs/>
          <w:i/>
          <w:iCs/>
          <w:color w:val="000000"/>
          <w:kern w:val="0"/>
          <w:sz w:val="20"/>
          <w:szCs w:val="20"/>
          <w:lang w:eastAsia="cs-CZ"/>
          <w14:ligatures w14:val="none"/>
        </w:rPr>
        <w:t>b)</w:t>
      </w:r>
      <w:r w:rsidRPr="00B82B70">
        <w:rPr>
          <w:rFonts w:ascii="Times New Roman" w:eastAsia="Times New Roman" w:hAnsi="Times New Roman" w:cs="Times New Roman"/>
          <w:i/>
          <w:iCs/>
          <w:color w:val="000000"/>
          <w:kern w:val="0"/>
          <w:sz w:val="20"/>
          <w:szCs w:val="20"/>
          <w:lang w:eastAsia="cs-CZ"/>
          <w14:ligatures w14:val="none"/>
        </w:rPr>
        <w:t> zákonný zástupce nezaopatřeného dítěte, pokud tomuto dítěti náleží zvýšení příspěvku na péči</w:t>
      </w:r>
      <w:hyperlink r:id="rId12" w:anchor="f2898496" w:history="1">
        <w:r w:rsidRPr="00BD3A45">
          <w:rPr>
            <w:rFonts w:ascii="Times New Roman" w:eastAsia="Times New Roman" w:hAnsi="Times New Roman" w:cs="Times New Roman"/>
            <w:b/>
            <w:bCs/>
            <w:i/>
            <w:iCs/>
            <w:kern w:val="0"/>
            <w:sz w:val="20"/>
            <w:szCs w:val="20"/>
            <w:vertAlign w:val="superscript"/>
            <w:lang w:eastAsia="cs-CZ"/>
            <w14:ligatures w14:val="none"/>
          </w:rPr>
          <w:t>6</w:t>
        </w:r>
        <w:r w:rsidRPr="00BD3A45">
          <w:rPr>
            <w:rFonts w:ascii="Times New Roman" w:eastAsia="Times New Roman" w:hAnsi="Times New Roman" w:cs="Times New Roman"/>
            <w:i/>
            <w:iCs/>
            <w:kern w:val="0"/>
            <w:sz w:val="20"/>
            <w:szCs w:val="20"/>
            <w:lang w:eastAsia="cs-CZ"/>
            <w14:ligatures w14:val="none"/>
          </w:rPr>
          <w:t>)</w:t>
        </w:r>
      </w:hyperlink>
      <w:r w:rsidRPr="00B82B70">
        <w:rPr>
          <w:rFonts w:ascii="Times New Roman" w:eastAsia="Times New Roman" w:hAnsi="Times New Roman" w:cs="Times New Roman"/>
          <w:i/>
          <w:iCs/>
          <w:color w:val="000000"/>
          <w:kern w:val="0"/>
          <w:sz w:val="20"/>
          <w:szCs w:val="20"/>
          <w:lang w:eastAsia="cs-CZ"/>
          <w14:ligatures w14:val="none"/>
        </w:rPr>
        <w:t> nebo přídavek na dítě</w:t>
      </w:r>
      <w:hyperlink r:id="rId13" w:anchor="f7838967" w:history="1">
        <w:r w:rsidRPr="00BD3A45">
          <w:rPr>
            <w:rFonts w:ascii="Times New Roman" w:eastAsia="Times New Roman" w:hAnsi="Times New Roman" w:cs="Times New Roman"/>
            <w:i/>
            <w:iCs/>
            <w:kern w:val="0"/>
            <w:sz w:val="20"/>
            <w:szCs w:val="20"/>
            <w:vertAlign w:val="superscript"/>
            <w:lang w:eastAsia="cs-CZ"/>
            <w14:ligatures w14:val="none"/>
          </w:rPr>
          <w:t>11</w:t>
        </w:r>
        <w:r w:rsidRPr="00BD3A45">
          <w:rPr>
            <w:rFonts w:ascii="Times New Roman" w:eastAsia="Times New Roman" w:hAnsi="Times New Roman" w:cs="Times New Roman"/>
            <w:i/>
            <w:iCs/>
            <w:kern w:val="0"/>
            <w:sz w:val="20"/>
            <w:szCs w:val="20"/>
            <w:lang w:eastAsia="cs-CZ"/>
            <w14:ligatures w14:val="none"/>
          </w:rPr>
          <w:t>)</w:t>
        </w:r>
      </w:hyperlink>
      <w:r w:rsidRPr="00B82B70">
        <w:rPr>
          <w:rFonts w:ascii="Times New Roman" w:eastAsia="Times New Roman" w:hAnsi="Times New Roman" w:cs="Times New Roman"/>
          <w:i/>
          <w:iCs/>
          <w:color w:val="000000"/>
          <w:kern w:val="0"/>
          <w:sz w:val="20"/>
          <w:szCs w:val="20"/>
          <w:lang w:eastAsia="cs-CZ"/>
          <w14:ligatures w14:val="none"/>
        </w:rPr>
        <w:t>,</w:t>
      </w:r>
    </w:p>
    <w:p w14:paraId="6F1DDDFC" w14:textId="77777777" w:rsidR="00EF512C" w:rsidRPr="00B82B70" w:rsidRDefault="00EF512C" w:rsidP="00CB7341">
      <w:pPr>
        <w:spacing w:after="0" w:line="240" w:lineRule="auto"/>
        <w:jc w:val="both"/>
        <w:rPr>
          <w:rFonts w:ascii="Times New Roman" w:eastAsia="Times New Roman" w:hAnsi="Times New Roman" w:cs="Times New Roman"/>
          <w:i/>
          <w:iCs/>
          <w:color w:val="000000"/>
          <w:kern w:val="0"/>
          <w:sz w:val="20"/>
          <w:szCs w:val="20"/>
          <w:lang w:eastAsia="cs-CZ"/>
          <w14:ligatures w14:val="none"/>
        </w:rPr>
      </w:pPr>
      <w:r w:rsidRPr="00B82B70">
        <w:rPr>
          <w:rFonts w:ascii="Times New Roman" w:eastAsia="Times New Roman" w:hAnsi="Times New Roman" w:cs="Times New Roman"/>
          <w:b/>
          <w:bCs/>
          <w:i/>
          <w:iCs/>
          <w:color w:val="000000"/>
          <w:kern w:val="0"/>
          <w:sz w:val="20"/>
          <w:szCs w:val="20"/>
          <w:lang w:eastAsia="cs-CZ"/>
          <w14:ligatures w14:val="none"/>
        </w:rPr>
        <w:t>c)</w:t>
      </w:r>
      <w:r w:rsidRPr="00B82B70">
        <w:rPr>
          <w:rFonts w:ascii="Times New Roman" w:eastAsia="Times New Roman" w:hAnsi="Times New Roman" w:cs="Times New Roman"/>
          <w:i/>
          <w:iCs/>
          <w:color w:val="000000"/>
          <w:kern w:val="0"/>
          <w:sz w:val="20"/>
          <w:szCs w:val="20"/>
          <w:lang w:eastAsia="cs-CZ"/>
          <w14:ligatures w14:val="none"/>
        </w:rPr>
        <w:t> rodič, kterému náleží zvýšení příspěvku na péči</w:t>
      </w:r>
      <w:hyperlink r:id="rId14" w:anchor="f2898496" w:history="1">
        <w:r w:rsidRPr="00BD3A45">
          <w:rPr>
            <w:rFonts w:ascii="Times New Roman" w:eastAsia="Times New Roman" w:hAnsi="Times New Roman" w:cs="Times New Roman"/>
            <w:i/>
            <w:iCs/>
            <w:kern w:val="0"/>
            <w:sz w:val="20"/>
            <w:szCs w:val="20"/>
            <w:vertAlign w:val="superscript"/>
            <w:lang w:eastAsia="cs-CZ"/>
            <w14:ligatures w14:val="none"/>
          </w:rPr>
          <w:t>6</w:t>
        </w:r>
        <w:r w:rsidRPr="00BD3A45">
          <w:rPr>
            <w:rFonts w:ascii="Times New Roman" w:eastAsia="Times New Roman" w:hAnsi="Times New Roman" w:cs="Times New Roman"/>
            <w:i/>
            <w:iCs/>
            <w:kern w:val="0"/>
            <w:sz w:val="20"/>
            <w:szCs w:val="20"/>
            <w:lang w:eastAsia="cs-CZ"/>
            <w14:ligatures w14:val="none"/>
          </w:rPr>
          <w:t>)</w:t>
        </w:r>
      </w:hyperlink>
      <w:r w:rsidRPr="00B82B70">
        <w:rPr>
          <w:rFonts w:ascii="Times New Roman" w:eastAsia="Times New Roman" w:hAnsi="Times New Roman" w:cs="Times New Roman"/>
          <w:i/>
          <w:iCs/>
          <w:color w:val="000000"/>
          <w:kern w:val="0"/>
          <w:sz w:val="20"/>
          <w:szCs w:val="20"/>
          <w:lang w:eastAsia="cs-CZ"/>
          <w14:ligatures w14:val="none"/>
        </w:rPr>
        <w:t> z důvodu péče o nezaopatřené dítě, nebo</w:t>
      </w:r>
    </w:p>
    <w:p w14:paraId="67D9F931" w14:textId="77777777" w:rsidR="00EF512C" w:rsidRPr="00B82B70" w:rsidRDefault="00EF512C" w:rsidP="00CB7341">
      <w:pPr>
        <w:spacing w:after="0" w:line="240" w:lineRule="auto"/>
        <w:jc w:val="both"/>
        <w:rPr>
          <w:rFonts w:ascii="Times New Roman" w:eastAsia="Times New Roman" w:hAnsi="Times New Roman" w:cs="Times New Roman"/>
          <w:i/>
          <w:iCs/>
          <w:color w:val="000000"/>
          <w:kern w:val="0"/>
          <w:sz w:val="20"/>
          <w:szCs w:val="20"/>
          <w:lang w:eastAsia="cs-CZ"/>
          <w14:ligatures w14:val="none"/>
        </w:rPr>
      </w:pPr>
      <w:r w:rsidRPr="00B82B70">
        <w:rPr>
          <w:rFonts w:ascii="Times New Roman" w:eastAsia="Times New Roman" w:hAnsi="Times New Roman" w:cs="Times New Roman"/>
          <w:b/>
          <w:bCs/>
          <w:i/>
          <w:iCs/>
          <w:color w:val="000000"/>
          <w:kern w:val="0"/>
          <w:sz w:val="20"/>
          <w:szCs w:val="20"/>
          <w:lang w:eastAsia="cs-CZ"/>
          <w14:ligatures w14:val="none"/>
        </w:rPr>
        <w:t>d)</w:t>
      </w:r>
      <w:r w:rsidRPr="00B82B70">
        <w:rPr>
          <w:rFonts w:ascii="Times New Roman" w:eastAsia="Times New Roman" w:hAnsi="Times New Roman" w:cs="Times New Roman"/>
          <w:i/>
          <w:iCs/>
          <w:color w:val="000000"/>
          <w:kern w:val="0"/>
          <w:sz w:val="20"/>
          <w:szCs w:val="20"/>
          <w:lang w:eastAsia="cs-CZ"/>
          <w14:ligatures w14:val="none"/>
        </w:rPr>
        <w:t> fyzická osoba, která o dítě osobně pečuje a z důvodu péče o toto dítě pobírá dávky pěstounské péče</w:t>
      </w:r>
      <w:hyperlink r:id="rId15" w:anchor="f4737302" w:history="1">
        <w:r w:rsidRPr="00BD3A45">
          <w:rPr>
            <w:rFonts w:ascii="Times New Roman" w:eastAsia="Times New Roman" w:hAnsi="Times New Roman" w:cs="Times New Roman"/>
            <w:i/>
            <w:iCs/>
            <w:kern w:val="0"/>
            <w:sz w:val="20"/>
            <w:szCs w:val="20"/>
            <w:vertAlign w:val="superscript"/>
            <w:lang w:eastAsia="cs-CZ"/>
            <w14:ligatures w14:val="none"/>
          </w:rPr>
          <w:t>7</w:t>
        </w:r>
        <w:r w:rsidRPr="00BD3A45">
          <w:rPr>
            <w:rFonts w:ascii="Times New Roman" w:eastAsia="Times New Roman" w:hAnsi="Times New Roman" w:cs="Times New Roman"/>
            <w:i/>
            <w:iCs/>
            <w:kern w:val="0"/>
            <w:sz w:val="20"/>
            <w:szCs w:val="20"/>
            <w:lang w:eastAsia="cs-CZ"/>
            <w14:ligatures w14:val="none"/>
          </w:rPr>
          <w:t>)</w:t>
        </w:r>
      </w:hyperlink>
      <w:r w:rsidRPr="00B82B70">
        <w:rPr>
          <w:rFonts w:ascii="Times New Roman" w:eastAsia="Times New Roman" w:hAnsi="Times New Roman" w:cs="Times New Roman"/>
          <w:i/>
          <w:iCs/>
          <w:color w:val="000000"/>
          <w:kern w:val="0"/>
          <w:sz w:val="20"/>
          <w:szCs w:val="20"/>
          <w:lang w:eastAsia="cs-CZ"/>
          <w14:ligatures w14:val="none"/>
        </w:rPr>
        <w:t>,</w:t>
      </w:r>
    </w:p>
    <w:p w14:paraId="3039B554" w14:textId="77777777" w:rsidR="00EF512C" w:rsidRPr="00B82B70" w:rsidRDefault="00EF512C" w:rsidP="00CB7341">
      <w:pPr>
        <w:spacing w:after="0" w:line="240" w:lineRule="auto"/>
        <w:jc w:val="both"/>
        <w:rPr>
          <w:rFonts w:ascii="Times New Roman" w:eastAsia="Times New Roman" w:hAnsi="Times New Roman" w:cs="Times New Roman"/>
          <w:i/>
          <w:iCs/>
          <w:color w:val="000000"/>
          <w:kern w:val="0"/>
          <w:sz w:val="20"/>
          <w:szCs w:val="20"/>
          <w:lang w:eastAsia="cs-CZ"/>
          <w14:ligatures w14:val="none"/>
        </w:rPr>
      </w:pPr>
      <w:r w:rsidRPr="00B82B70">
        <w:rPr>
          <w:rFonts w:ascii="Times New Roman" w:eastAsia="Times New Roman" w:hAnsi="Times New Roman" w:cs="Times New Roman"/>
          <w:i/>
          <w:iCs/>
          <w:color w:val="000000"/>
          <w:kern w:val="0"/>
          <w:sz w:val="20"/>
          <w:szCs w:val="20"/>
          <w:lang w:eastAsia="cs-CZ"/>
          <w14:ligatures w14:val="none"/>
        </w:rPr>
        <w:t>pokud tuto skutečnost prokáže řediteli mateřské školy.</w:t>
      </w:r>
    </w:p>
    <w:p w14:paraId="30EE19E7" w14:textId="77777777" w:rsidR="00EF512C" w:rsidRPr="00B82B70" w:rsidRDefault="00EF512C" w:rsidP="00CB7341">
      <w:pPr>
        <w:shd w:val="clear" w:color="auto" w:fill="FFFFFF"/>
        <w:spacing w:after="0" w:line="240" w:lineRule="auto"/>
        <w:jc w:val="both"/>
        <w:rPr>
          <w:rFonts w:ascii="Times New Roman" w:eastAsia="Times New Roman" w:hAnsi="Times New Roman" w:cs="Times New Roman"/>
          <w:color w:val="000000"/>
          <w:kern w:val="0"/>
          <w:sz w:val="24"/>
          <w:szCs w:val="24"/>
          <w:lang w:eastAsia="cs-CZ"/>
          <w14:ligatures w14:val="none"/>
        </w:rPr>
      </w:pPr>
      <w:r w:rsidRPr="00B82B70">
        <w:rPr>
          <w:rFonts w:ascii="Times New Roman" w:eastAsia="Times New Roman" w:hAnsi="Times New Roman" w:cs="Times New Roman"/>
          <w:b/>
          <w:bCs/>
          <w:i/>
          <w:iCs/>
          <w:color w:val="000000"/>
          <w:kern w:val="0"/>
          <w:sz w:val="20"/>
          <w:szCs w:val="20"/>
          <w:lang w:eastAsia="cs-CZ"/>
          <w14:ligatures w14:val="none"/>
        </w:rPr>
        <w:t>(7)</w:t>
      </w:r>
      <w:r w:rsidRPr="00B82B70">
        <w:rPr>
          <w:rFonts w:ascii="Times New Roman" w:eastAsia="Times New Roman" w:hAnsi="Times New Roman" w:cs="Times New Roman"/>
          <w:i/>
          <w:iCs/>
          <w:color w:val="000000"/>
          <w:kern w:val="0"/>
          <w:sz w:val="20"/>
          <w:szCs w:val="20"/>
          <w:lang w:eastAsia="cs-CZ"/>
          <w14:ligatures w14:val="none"/>
        </w:rPr>
        <w:t> Úplata za příslušný kalendářní měsíc je splatná do patnáctého dne stávajícího kalendářního měsíce, pokud ředitel mateřské školy nedohodne se zákonným zástupcem dítěte jinou splatnost úplaty. V případě, kdy byla přede dnem splatnosti podána zákonným zástupcem nebo fyzickou osobou uvedenou v odstavci 6 řediteli mateřské školy žádost o osvobození od úplaty za příslušný kalendářní měsíc z důvodu uvedeného v odstavci 6, nenastane splatnost úplaty dříve než dnem, kdy rozhodnutí ředitele mateřské školy o této žádosti nabude právní moci.</w:t>
      </w:r>
    </w:p>
    <w:p w14:paraId="567A5E58" w14:textId="77777777" w:rsidR="00EF72A3" w:rsidRDefault="00EF72A3" w:rsidP="00CB7341">
      <w:pPr>
        <w:shd w:val="clear" w:color="auto" w:fill="FFFFFF"/>
        <w:spacing w:after="150" w:line="240" w:lineRule="auto"/>
        <w:jc w:val="both"/>
        <w:rPr>
          <w:rFonts w:ascii="Times New Roman" w:eastAsia="Times New Roman" w:hAnsi="Times New Roman" w:cs="Times New Roman"/>
          <w:color w:val="000000"/>
          <w:kern w:val="0"/>
          <w:sz w:val="24"/>
          <w:szCs w:val="24"/>
          <w:lang w:eastAsia="cs-CZ"/>
          <w14:ligatures w14:val="none"/>
        </w:rPr>
      </w:pPr>
    </w:p>
    <w:p w14:paraId="03A21B9A" w14:textId="4C8647B9" w:rsidR="00D61F69" w:rsidRPr="00CA2738" w:rsidRDefault="00D61F69" w:rsidP="00CB7341">
      <w:pPr>
        <w:shd w:val="clear" w:color="auto" w:fill="FFFFFF"/>
        <w:spacing w:after="150" w:line="240" w:lineRule="auto"/>
        <w:jc w:val="both"/>
        <w:rPr>
          <w:rFonts w:ascii="Times New Roman" w:eastAsia="Times New Roman" w:hAnsi="Times New Roman" w:cs="Times New Roman"/>
          <w:color w:val="000000"/>
          <w:kern w:val="0"/>
          <w:sz w:val="24"/>
          <w:szCs w:val="24"/>
          <w:lang w:eastAsia="cs-CZ"/>
          <w14:ligatures w14:val="none"/>
        </w:rPr>
      </w:pPr>
      <w:r w:rsidRPr="00B82B70">
        <w:rPr>
          <w:rFonts w:ascii="Times New Roman" w:eastAsia="Times New Roman" w:hAnsi="Times New Roman" w:cs="Times New Roman"/>
          <w:color w:val="000000"/>
          <w:kern w:val="0"/>
          <w:sz w:val="24"/>
          <w:szCs w:val="24"/>
          <w:lang w:eastAsia="cs-CZ"/>
          <w14:ligatures w14:val="none"/>
        </w:rPr>
        <w:t xml:space="preserve">Úplatu za předškolní vzdělávání tedy </w:t>
      </w:r>
      <w:r w:rsidRPr="00B82B70">
        <w:rPr>
          <w:rFonts w:ascii="Times New Roman" w:eastAsia="Times New Roman" w:hAnsi="Times New Roman" w:cs="Times New Roman"/>
          <w:b/>
          <w:bCs/>
          <w:color w:val="000000"/>
          <w:kern w:val="0"/>
          <w:sz w:val="24"/>
          <w:szCs w:val="24"/>
          <w:lang w:eastAsia="cs-CZ"/>
          <w14:ligatures w14:val="none"/>
        </w:rPr>
        <w:t>neplatí:</w:t>
      </w:r>
    </w:p>
    <w:p w14:paraId="17B79C9D" w14:textId="109DA096" w:rsidR="00EF512C" w:rsidRPr="00B82B70" w:rsidRDefault="00EF512C" w:rsidP="00CB7341">
      <w:pPr>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cs-CZ"/>
          <w14:ligatures w14:val="none"/>
        </w:rPr>
      </w:pPr>
      <w:r w:rsidRPr="00B82B70">
        <w:rPr>
          <w:rFonts w:ascii="Times New Roman" w:eastAsia="Times New Roman" w:hAnsi="Times New Roman" w:cs="Times New Roman"/>
          <w:color w:val="000000"/>
          <w:kern w:val="0"/>
          <w:sz w:val="24"/>
          <w:szCs w:val="24"/>
          <w:lang w:eastAsia="cs-CZ"/>
          <w14:ligatures w14:val="none"/>
        </w:rPr>
        <w:t>Zákonní zástupci dětí posledního roční</w:t>
      </w:r>
      <w:r w:rsidR="00CE2BFA">
        <w:rPr>
          <w:rFonts w:ascii="Times New Roman" w:eastAsia="Times New Roman" w:hAnsi="Times New Roman" w:cs="Times New Roman"/>
          <w:color w:val="000000"/>
          <w:kern w:val="0"/>
          <w:sz w:val="24"/>
          <w:szCs w:val="24"/>
          <w:lang w:eastAsia="cs-CZ"/>
          <w14:ligatures w14:val="none"/>
        </w:rPr>
        <w:t xml:space="preserve">ku </w:t>
      </w:r>
      <w:r w:rsidRPr="00B82B70">
        <w:rPr>
          <w:rFonts w:ascii="Times New Roman" w:eastAsia="Times New Roman" w:hAnsi="Times New Roman" w:cs="Times New Roman"/>
          <w:color w:val="000000"/>
          <w:kern w:val="0"/>
          <w:sz w:val="24"/>
          <w:szCs w:val="24"/>
          <w:lang w:eastAsia="cs-CZ"/>
          <w14:ligatures w14:val="none"/>
        </w:rPr>
        <w:t xml:space="preserve">před nástupem do základní školy, </w:t>
      </w:r>
      <w:r w:rsidR="00D61F69" w:rsidRPr="00B82B70">
        <w:rPr>
          <w:rFonts w:ascii="Times New Roman" w:eastAsia="Times New Roman" w:hAnsi="Times New Roman" w:cs="Times New Roman"/>
          <w:color w:val="000000"/>
          <w:kern w:val="0"/>
          <w:sz w:val="24"/>
          <w:szCs w:val="24"/>
          <w:lang w:eastAsia="cs-CZ"/>
          <w14:ligatures w14:val="none"/>
        </w:rPr>
        <w:t xml:space="preserve">dále i </w:t>
      </w:r>
      <w:r w:rsidRPr="00B82B70">
        <w:rPr>
          <w:rFonts w:ascii="Times New Roman" w:eastAsia="Times New Roman" w:hAnsi="Times New Roman" w:cs="Times New Roman"/>
          <w:color w:val="000000"/>
          <w:kern w:val="0"/>
          <w:sz w:val="24"/>
          <w:szCs w:val="24"/>
          <w:lang w:eastAsia="cs-CZ"/>
          <w14:ligatures w14:val="none"/>
        </w:rPr>
        <w:t>dět</w:t>
      </w:r>
      <w:r w:rsidR="00D61F69" w:rsidRPr="00B82B70">
        <w:rPr>
          <w:rFonts w:ascii="Times New Roman" w:eastAsia="Times New Roman" w:hAnsi="Times New Roman" w:cs="Times New Roman"/>
          <w:color w:val="000000"/>
          <w:kern w:val="0"/>
          <w:sz w:val="24"/>
          <w:szCs w:val="24"/>
          <w:lang w:eastAsia="cs-CZ"/>
          <w14:ligatures w14:val="none"/>
        </w:rPr>
        <w:t>i s odkladem školní docházky</w:t>
      </w:r>
    </w:p>
    <w:p w14:paraId="79FFDF9D" w14:textId="77777777" w:rsidR="00EF512C" w:rsidRPr="00B82B70" w:rsidRDefault="00EF512C" w:rsidP="00CB7341">
      <w:pPr>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cs-CZ"/>
          <w14:ligatures w14:val="none"/>
        </w:rPr>
      </w:pPr>
      <w:r w:rsidRPr="00B82B70">
        <w:rPr>
          <w:rFonts w:ascii="Times New Roman" w:eastAsia="Times New Roman" w:hAnsi="Times New Roman" w:cs="Times New Roman"/>
          <w:color w:val="000000"/>
          <w:kern w:val="0"/>
          <w:sz w:val="24"/>
          <w:szCs w:val="24"/>
          <w:lang w:eastAsia="cs-CZ"/>
          <w14:ligatures w14:val="none"/>
        </w:rPr>
        <w:t>Zákonný zástupce, který pobírá přídavek na dítě</w:t>
      </w:r>
    </w:p>
    <w:p w14:paraId="68328D28" w14:textId="305EFA21" w:rsidR="00EF512C" w:rsidRPr="00B82B70" w:rsidRDefault="00EF512C" w:rsidP="00CB7341">
      <w:pPr>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cs-CZ"/>
          <w14:ligatures w14:val="none"/>
        </w:rPr>
      </w:pPr>
      <w:r w:rsidRPr="00B82B70">
        <w:rPr>
          <w:rFonts w:ascii="Times New Roman" w:eastAsia="Times New Roman" w:hAnsi="Times New Roman" w:cs="Times New Roman"/>
          <w:color w:val="000000"/>
          <w:kern w:val="0"/>
          <w:sz w:val="24"/>
          <w:szCs w:val="24"/>
          <w:lang w:eastAsia="cs-CZ"/>
          <w14:ligatures w14:val="none"/>
        </w:rPr>
        <w:t>Zákonný zástupce dítěte, který pobírá opakující se dávku pomoci v hmotné nouzi</w:t>
      </w:r>
    </w:p>
    <w:p w14:paraId="765E32EF" w14:textId="462584DC" w:rsidR="00EF512C" w:rsidRPr="00B82B70" w:rsidRDefault="00EF512C" w:rsidP="00CB7341">
      <w:pPr>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cs-CZ"/>
          <w14:ligatures w14:val="none"/>
        </w:rPr>
      </w:pPr>
      <w:r w:rsidRPr="00B82B70">
        <w:rPr>
          <w:rFonts w:ascii="Times New Roman" w:eastAsia="Times New Roman" w:hAnsi="Times New Roman" w:cs="Times New Roman"/>
          <w:color w:val="000000"/>
          <w:kern w:val="0"/>
          <w:sz w:val="24"/>
          <w:szCs w:val="24"/>
          <w:lang w:eastAsia="cs-CZ"/>
          <w14:ligatures w14:val="none"/>
        </w:rPr>
        <w:t>Zákonný zástupce nezaopatřeného dítěte, pokud tomuto dítěti náleží zvýšení příspěvku na péči</w:t>
      </w:r>
    </w:p>
    <w:p w14:paraId="16D50140" w14:textId="4E122CE0" w:rsidR="00EF512C" w:rsidRPr="00B82B70" w:rsidRDefault="00EF512C" w:rsidP="00CB7341">
      <w:pPr>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cs-CZ"/>
          <w14:ligatures w14:val="none"/>
        </w:rPr>
      </w:pPr>
      <w:r w:rsidRPr="00B82B70">
        <w:rPr>
          <w:rFonts w:ascii="Times New Roman" w:eastAsia="Times New Roman" w:hAnsi="Times New Roman" w:cs="Times New Roman"/>
          <w:color w:val="000000"/>
          <w:kern w:val="0"/>
          <w:sz w:val="24"/>
          <w:szCs w:val="24"/>
          <w:lang w:eastAsia="cs-CZ"/>
          <w14:ligatures w14:val="none"/>
        </w:rPr>
        <w:t>Rodič, kterému náleží zvýšení příspěvku na péči z důvodu péče o nezaopatřené dítě</w:t>
      </w:r>
    </w:p>
    <w:p w14:paraId="2E74E50A" w14:textId="26EBFBBF" w:rsidR="00EF512C" w:rsidRPr="00B82B70" w:rsidRDefault="00EF512C" w:rsidP="00CB7341">
      <w:pPr>
        <w:numPr>
          <w:ilvl w:val="0"/>
          <w:numId w:val="2"/>
        </w:numPr>
        <w:shd w:val="clear" w:color="auto" w:fill="FFFFFF"/>
        <w:spacing w:after="0" w:line="240" w:lineRule="auto"/>
        <w:jc w:val="both"/>
        <w:rPr>
          <w:rFonts w:ascii="Times New Roman" w:eastAsia="Times New Roman" w:hAnsi="Times New Roman" w:cs="Times New Roman"/>
          <w:color w:val="000000"/>
          <w:kern w:val="0"/>
          <w:sz w:val="24"/>
          <w:szCs w:val="24"/>
          <w:lang w:eastAsia="cs-CZ"/>
          <w14:ligatures w14:val="none"/>
        </w:rPr>
      </w:pPr>
      <w:r w:rsidRPr="00B82B70">
        <w:rPr>
          <w:rFonts w:ascii="Times New Roman" w:eastAsia="Times New Roman" w:hAnsi="Times New Roman" w:cs="Times New Roman"/>
          <w:color w:val="000000"/>
          <w:kern w:val="0"/>
          <w:sz w:val="24"/>
          <w:szCs w:val="24"/>
          <w:lang w:eastAsia="cs-CZ"/>
          <w14:ligatures w14:val="none"/>
        </w:rPr>
        <w:t>Fyzická osoba, která o dítě osobně pečuje a z důvodu péče o toto dítě pobírá dávky</w:t>
      </w:r>
      <w:r w:rsidR="00D61F69" w:rsidRPr="00B82B70">
        <w:rPr>
          <w:rFonts w:ascii="Times New Roman" w:eastAsia="Times New Roman" w:hAnsi="Times New Roman" w:cs="Times New Roman"/>
          <w:color w:val="000000"/>
          <w:kern w:val="0"/>
          <w:sz w:val="24"/>
          <w:szCs w:val="24"/>
          <w:lang w:eastAsia="cs-CZ"/>
          <w14:ligatures w14:val="none"/>
        </w:rPr>
        <w:t xml:space="preserve"> </w:t>
      </w:r>
      <w:r w:rsidRPr="00B82B70">
        <w:rPr>
          <w:rFonts w:ascii="Times New Roman" w:eastAsia="Times New Roman" w:hAnsi="Times New Roman" w:cs="Times New Roman"/>
          <w:color w:val="000000"/>
          <w:kern w:val="0"/>
          <w:sz w:val="24"/>
          <w:szCs w:val="24"/>
          <w:lang w:eastAsia="cs-CZ"/>
          <w14:ligatures w14:val="none"/>
        </w:rPr>
        <w:t>pěstounské péče</w:t>
      </w:r>
    </w:p>
    <w:p w14:paraId="6A2DFA85" w14:textId="77777777" w:rsidR="00CA2738" w:rsidRDefault="00CA2738" w:rsidP="00CA2738">
      <w:pPr>
        <w:suppressAutoHyphens/>
        <w:spacing w:after="0" w:line="240" w:lineRule="auto"/>
        <w:jc w:val="both"/>
        <w:rPr>
          <w:rFonts w:ascii="Times New Roman" w:eastAsia="Times New Roman" w:hAnsi="Times New Roman" w:cs="Times New Roman"/>
          <w:color w:val="000000"/>
          <w:kern w:val="0"/>
          <w:sz w:val="24"/>
          <w:szCs w:val="24"/>
          <w14:ligatures w14:val="none"/>
        </w:rPr>
      </w:pPr>
    </w:p>
    <w:p w14:paraId="610EB59E" w14:textId="5A1E4F3C" w:rsidR="00CA2738" w:rsidRPr="00CA2738" w:rsidRDefault="00CA2738" w:rsidP="00CA2738">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CA2738">
        <w:rPr>
          <w:rFonts w:ascii="Times New Roman" w:eastAsia="Times New Roman" w:hAnsi="Times New Roman" w:cs="Times New Roman"/>
          <w:color w:val="000000"/>
          <w:kern w:val="0"/>
          <w:sz w:val="24"/>
          <w:szCs w:val="24"/>
          <w14:ligatures w14:val="none"/>
        </w:rPr>
        <w:t>Rodiče, kterých se týká osvobození od úplaty</w:t>
      </w:r>
      <w:r w:rsidR="007056F7">
        <w:rPr>
          <w:rFonts w:ascii="Times New Roman" w:eastAsia="Times New Roman" w:hAnsi="Times New Roman" w:cs="Times New Roman"/>
          <w:color w:val="000000"/>
          <w:kern w:val="0"/>
          <w:sz w:val="24"/>
          <w:szCs w:val="24"/>
          <w14:ligatures w14:val="none"/>
        </w:rPr>
        <w:t xml:space="preserve"> dle </w:t>
      </w:r>
      <w:r w:rsidR="007056F7" w:rsidRPr="00075BD2">
        <w:rPr>
          <w:rFonts w:ascii="Times New Roman" w:eastAsia="Times New Roman" w:hAnsi="Times New Roman" w:cs="Times New Roman"/>
          <w:color w:val="000000"/>
          <w:kern w:val="0"/>
          <w:sz w:val="24"/>
          <w:szCs w:val="24"/>
          <w:lang w:eastAsia="cs-CZ"/>
          <w14:ligatures w14:val="none"/>
        </w:rPr>
        <w:t>§ 6 odst.</w:t>
      </w:r>
      <w:r w:rsidR="007056F7">
        <w:rPr>
          <w:rFonts w:ascii="Times New Roman" w:eastAsia="Times New Roman" w:hAnsi="Times New Roman" w:cs="Times New Roman"/>
          <w:color w:val="000000"/>
          <w:kern w:val="0"/>
          <w:sz w:val="24"/>
          <w:szCs w:val="24"/>
          <w:lang w:eastAsia="cs-CZ"/>
          <w14:ligatures w14:val="none"/>
        </w:rPr>
        <w:t xml:space="preserve"> </w:t>
      </w:r>
      <w:r w:rsidR="007056F7" w:rsidRPr="00075BD2">
        <w:rPr>
          <w:rFonts w:ascii="Times New Roman" w:eastAsia="Times New Roman" w:hAnsi="Times New Roman" w:cs="Times New Roman"/>
          <w:color w:val="000000"/>
          <w:kern w:val="0"/>
          <w:sz w:val="24"/>
          <w:szCs w:val="24"/>
          <w:lang w:eastAsia="cs-CZ"/>
          <w14:ligatures w14:val="none"/>
        </w:rPr>
        <w:t>6 vyhlášky č.14/2005 Sb</w:t>
      </w:r>
      <w:r w:rsidR="007056F7">
        <w:rPr>
          <w:rFonts w:ascii="Times New Roman" w:eastAsia="Times New Roman" w:hAnsi="Times New Roman" w:cs="Times New Roman"/>
          <w:color w:val="000000"/>
          <w:kern w:val="0"/>
          <w:sz w:val="24"/>
          <w:szCs w:val="24"/>
          <w:lang w:eastAsia="cs-CZ"/>
          <w14:ligatures w14:val="none"/>
        </w:rPr>
        <w:t>.</w:t>
      </w:r>
      <w:r w:rsidRPr="00CA2738">
        <w:rPr>
          <w:rFonts w:ascii="Times New Roman" w:eastAsia="Times New Roman" w:hAnsi="Times New Roman" w:cs="Times New Roman"/>
          <w:color w:val="000000"/>
          <w:kern w:val="0"/>
          <w:sz w:val="24"/>
          <w:szCs w:val="24"/>
          <w14:ligatures w14:val="none"/>
        </w:rPr>
        <w:t xml:space="preserve">, prokáží tuto skutečnost </w:t>
      </w:r>
      <w:r w:rsidR="007056F7">
        <w:rPr>
          <w:rFonts w:ascii="Times New Roman" w:eastAsia="Times New Roman" w:hAnsi="Times New Roman" w:cs="Times New Roman"/>
          <w:color w:val="000000"/>
          <w:kern w:val="0"/>
          <w:sz w:val="24"/>
          <w:szCs w:val="24"/>
          <w14:ligatures w14:val="none"/>
        </w:rPr>
        <w:t>patřičným dokladem</w:t>
      </w:r>
      <w:r w:rsidRPr="00CA2738">
        <w:rPr>
          <w:rFonts w:ascii="Times New Roman" w:eastAsia="Times New Roman" w:hAnsi="Times New Roman" w:cs="Times New Roman"/>
          <w:color w:val="000000"/>
          <w:kern w:val="0"/>
          <w:sz w:val="24"/>
          <w:szCs w:val="24"/>
          <w14:ligatures w14:val="none"/>
        </w:rPr>
        <w:t>.</w:t>
      </w:r>
    </w:p>
    <w:p w14:paraId="55836F59" w14:textId="77777777" w:rsidR="00EF512C" w:rsidRPr="00B82B70" w:rsidRDefault="00EF512C" w:rsidP="00CB7341">
      <w:pPr>
        <w:shd w:val="clear" w:color="auto" w:fill="FFFFFF"/>
        <w:spacing w:after="0" w:line="240" w:lineRule="auto"/>
        <w:jc w:val="both"/>
        <w:rPr>
          <w:rFonts w:ascii="Times New Roman" w:eastAsia="Times New Roman" w:hAnsi="Times New Roman" w:cs="Times New Roman"/>
          <w:color w:val="000000"/>
          <w:kern w:val="0"/>
          <w:sz w:val="24"/>
          <w:szCs w:val="24"/>
          <w:lang w:eastAsia="cs-CZ"/>
          <w14:ligatures w14:val="none"/>
        </w:rPr>
      </w:pPr>
      <w:r w:rsidRPr="00B82B70">
        <w:rPr>
          <w:rFonts w:ascii="Times New Roman" w:eastAsia="Times New Roman" w:hAnsi="Times New Roman" w:cs="Times New Roman"/>
          <w:color w:val="000000"/>
          <w:kern w:val="0"/>
          <w:sz w:val="24"/>
          <w:szCs w:val="24"/>
          <w:lang w:eastAsia="cs-CZ"/>
          <w14:ligatures w14:val="none"/>
        </w:rPr>
        <w:t>O snížené měsíční výši úplaty (v případě přerušení, nebo omezení provozu) nebude rozhodovat zřizovatel, neboť snížení nastane automaticky (podle rozsahu) a ředitel pouze o takto snížené měsíční výši úplaty informuje zákonné zástupce. Poplatek je samozřejmě příjmem školy.</w:t>
      </w:r>
    </w:p>
    <w:p w14:paraId="0E195E57" w14:textId="5EF5611F" w:rsidR="007E088C" w:rsidRPr="00B82B70" w:rsidRDefault="007E088C"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B82B70">
        <w:rPr>
          <w:rFonts w:ascii="Times New Roman" w:eastAsia="Times New Roman" w:hAnsi="Times New Roman" w:cs="Times New Roman"/>
          <w:color w:val="000000"/>
          <w:kern w:val="0"/>
          <w:sz w:val="24"/>
          <w:szCs w:val="24"/>
          <w14:ligatures w14:val="none"/>
        </w:rPr>
        <w:t xml:space="preserve">Úplata za předškolní vzdělávání nevzniká, pokud je celý měsíc MŠ uzavřena. </w:t>
      </w:r>
    </w:p>
    <w:p w14:paraId="360FF40C" w14:textId="03190023" w:rsidR="007E088C" w:rsidRPr="00283516" w:rsidRDefault="007E088C" w:rsidP="00CB7341">
      <w:pPr>
        <w:suppressAutoHyphens/>
        <w:spacing w:after="0" w:line="240" w:lineRule="auto"/>
        <w:jc w:val="both"/>
        <w:rPr>
          <w:rFonts w:ascii="Times New Roman" w:eastAsia="Times New Roman" w:hAnsi="Times New Roman" w:cs="Times New Roman"/>
          <w:b/>
          <w:bCs/>
          <w:color w:val="000000"/>
          <w:kern w:val="0"/>
          <w:sz w:val="24"/>
          <w:szCs w:val="24"/>
          <w14:ligatures w14:val="none"/>
        </w:rPr>
      </w:pPr>
      <w:r w:rsidRPr="00283516">
        <w:rPr>
          <w:rFonts w:ascii="Times New Roman" w:eastAsia="Times New Roman" w:hAnsi="Times New Roman" w:cs="Times New Roman"/>
          <w:b/>
          <w:bCs/>
          <w:color w:val="000000"/>
          <w:kern w:val="0"/>
          <w:sz w:val="24"/>
          <w:szCs w:val="24"/>
          <w14:ligatures w14:val="none"/>
        </w:rPr>
        <w:t>Úplata za předškolní vzdělávání</w:t>
      </w:r>
      <w:r w:rsidRPr="00B82B70">
        <w:rPr>
          <w:rFonts w:ascii="Times New Roman" w:eastAsia="Times New Roman" w:hAnsi="Times New Roman" w:cs="Times New Roman"/>
          <w:color w:val="000000"/>
          <w:kern w:val="0"/>
          <w:sz w:val="24"/>
          <w:szCs w:val="24"/>
          <w14:ligatures w14:val="none"/>
        </w:rPr>
        <w:t xml:space="preserve"> se provádí bezhotovostně na účet </w:t>
      </w:r>
      <w:r w:rsidR="00CA2738">
        <w:rPr>
          <w:rFonts w:ascii="Times New Roman" w:eastAsia="Times New Roman" w:hAnsi="Times New Roman" w:cs="Times New Roman"/>
          <w:color w:val="000000"/>
          <w:kern w:val="0"/>
          <w:sz w:val="24"/>
          <w:szCs w:val="24"/>
          <w14:ligatures w14:val="none"/>
        </w:rPr>
        <w:t>MŠ</w:t>
      </w:r>
      <w:r w:rsidR="00283516">
        <w:rPr>
          <w:rFonts w:ascii="Times New Roman" w:eastAsia="Times New Roman" w:hAnsi="Times New Roman" w:cs="Times New Roman"/>
          <w:color w:val="000000"/>
          <w:kern w:val="0"/>
          <w:sz w:val="24"/>
          <w:szCs w:val="24"/>
          <w14:ligatures w14:val="none"/>
        </w:rPr>
        <w:t xml:space="preserve"> </w:t>
      </w:r>
      <w:r w:rsidR="00500790">
        <w:rPr>
          <w:rFonts w:ascii="Times New Roman" w:eastAsia="Times New Roman" w:hAnsi="Times New Roman" w:cs="Times New Roman"/>
          <w:color w:val="000000"/>
          <w:kern w:val="0"/>
          <w:sz w:val="24"/>
          <w:szCs w:val="24"/>
          <w14:ligatures w14:val="none"/>
        </w:rPr>
        <w:t>–</w:t>
      </w:r>
      <w:r w:rsidR="00283516">
        <w:rPr>
          <w:rFonts w:ascii="Times New Roman" w:eastAsia="Times New Roman" w:hAnsi="Times New Roman" w:cs="Times New Roman"/>
          <w:color w:val="000000"/>
          <w:kern w:val="0"/>
          <w:sz w:val="24"/>
          <w:szCs w:val="24"/>
          <w14:ligatures w14:val="none"/>
        </w:rPr>
        <w:t xml:space="preserve"> </w:t>
      </w:r>
      <w:r w:rsidRPr="00283516">
        <w:rPr>
          <w:rFonts w:ascii="Times New Roman" w:eastAsia="Times New Roman" w:hAnsi="Times New Roman" w:cs="Times New Roman"/>
          <w:b/>
          <w:bCs/>
          <w:color w:val="000000"/>
          <w:kern w:val="0"/>
          <w:sz w:val="24"/>
          <w:szCs w:val="24"/>
          <w14:ligatures w14:val="none"/>
        </w:rPr>
        <w:t>148</w:t>
      </w:r>
      <w:r w:rsidR="00500790">
        <w:rPr>
          <w:rFonts w:ascii="Times New Roman" w:eastAsia="Times New Roman" w:hAnsi="Times New Roman" w:cs="Times New Roman"/>
          <w:b/>
          <w:bCs/>
          <w:color w:val="000000"/>
          <w:kern w:val="0"/>
          <w:sz w:val="24"/>
          <w:szCs w:val="24"/>
          <w14:ligatures w14:val="none"/>
        </w:rPr>
        <w:t> </w:t>
      </w:r>
      <w:r w:rsidRPr="00283516">
        <w:rPr>
          <w:rFonts w:ascii="Times New Roman" w:eastAsia="Times New Roman" w:hAnsi="Times New Roman" w:cs="Times New Roman"/>
          <w:b/>
          <w:bCs/>
          <w:color w:val="000000"/>
          <w:kern w:val="0"/>
          <w:sz w:val="24"/>
          <w:szCs w:val="24"/>
          <w14:ligatures w14:val="none"/>
        </w:rPr>
        <w:t>405</w:t>
      </w:r>
      <w:r w:rsidR="00500790">
        <w:rPr>
          <w:rFonts w:ascii="Times New Roman" w:eastAsia="Times New Roman" w:hAnsi="Times New Roman" w:cs="Times New Roman"/>
          <w:b/>
          <w:bCs/>
          <w:color w:val="000000"/>
          <w:kern w:val="0"/>
          <w:sz w:val="24"/>
          <w:szCs w:val="24"/>
          <w14:ligatures w14:val="none"/>
        </w:rPr>
        <w:t xml:space="preserve"> </w:t>
      </w:r>
      <w:r w:rsidRPr="00283516">
        <w:rPr>
          <w:rFonts w:ascii="Times New Roman" w:eastAsia="Times New Roman" w:hAnsi="Times New Roman" w:cs="Times New Roman"/>
          <w:b/>
          <w:bCs/>
          <w:color w:val="000000"/>
          <w:kern w:val="0"/>
          <w:sz w:val="24"/>
          <w:szCs w:val="24"/>
          <w14:ligatures w14:val="none"/>
        </w:rPr>
        <w:t>7349/0800 do 15. dne příslušného měsíce</w:t>
      </w:r>
      <w:r w:rsidR="00CA2738">
        <w:rPr>
          <w:rFonts w:ascii="Times New Roman" w:eastAsia="Times New Roman" w:hAnsi="Times New Roman" w:cs="Times New Roman"/>
          <w:color w:val="000000"/>
          <w:kern w:val="0"/>
          <w:sz w:val="24"/>
          <w:szCs w:val="24"/>
          <w14:ligatures w14:val="none"/>
        </w:rPr>
        <w:t>,</w:t>
      </w:r>
      <w:r w:rsidR="00CA2738" w:rsidRPr="00CA2738">
        <w:rPr>
          <w:rFonts w:ascii="Times New Roman" w:eastAsia="Times New Roman" w:hAnsi="Times New Roman" w:cs="Times New Roman"/>
          <w:color w:val="000000"/>
          <w:kern w:val="0"/>
          <w:sz w:val="24"/>
          <w:szCs w:val="24"/>
          <w14:ligatures w14:val="none"/>
        </w:rPr>
        <w:t xml:space="preserve"> (případně v hotovosti u ředitelky školy).</w:t>
      </w:r>
    </w:p>
    <w:p w14:paraId="47135047" w14:textId="77777777" w:rsidR="007056F7" w:rsidRDefault="007056F7" w:rsidP="00CB7341">
      <w:pPr>
        <w:suppressAutoHyphens/>
        <w:spacing w:after="0" w:line="240" w:lineRule="auto"/>
        <w:jc w:val="both"/>
        <w:rPr>
          <w:rFonts w:ascii="Times New Roman" w:eastAsia="Times New Roman" w:hAnsi="Times New Roman" w:cs="Times New Roman"/>
          <w:b/>
          <w:bCs/>
          <w:color w:val="000000"/>
          <w:kern w:val="0"/>
          <w:sz w:val="24"/>
          <w:szCs w:val="24"/>
          <w14:ligatures w14:val="none"/>
        </w:rPr>
      </w:pPr>
    </w:p>
    <w:p w14:paraId="1D12513E" w14:textId="1EB70A2D" w:rsidR="007E088C" w:rsidRPr="00F74DEB" w:rsidRDefault="00F74DEB" w:rsidP="00F74DEB">
      <w:pPr>
        <w:pStyle w:val="Odstavecseseznamem"/>
        <w:numPr>
          <w:ilvl w:val="1"/>
          <w:numId w:val="15"/>
        </w:numPr>
        <w:suppressAutoHyphens/>
        <w:spacing w:after="0" w:line="240" w:lineRule="auto"/>
        <w:jc w:val="both"/>
        <w:rPr>
          <w:rFonts w:ascii="Times New Roman" w:eastAsia="Times New Roman" w:hAnsi="Times New Roman" w:cs="Times New Roman"/>
          <w:color w:val="000000"/>
          <w:kern w:val="0"/>
          <w:sz w:val="28"/>
          <w:szCs w:val="28"/>
          <w14:ligatures w14:val="none"/>
        </w:rPr>
      </w:pPr>
      <w:r w:rsidRPr="00F74DEB">
        <w:rPr>
          <w:rFonts w:ascii="Times New Roman" w:eastAsia="Times New Roman" w:hAnsi="Times New Roman" w:cs="Times New Roman"/>
          <w:b/>
          <w:bCs/>
          <w:color w:val="000000"/>
          <w:kern w:val="0"/>
          <w:sz w:val="28"/>
          <w:szCs w:val="28"/>
          <w14:ligatures w14:val="none"/>
        </w:rPr>
        <w:t xml:space="preserve"> Platby za stravování </w:t>
      </w:r>
      <w:r w:rsidR="007E088C" w:rsidRPr="00F74DEB">
        <w:rPr>
          <w:rFonts w:ascii="Times New Roman" w:eastAsia="Times New Roman" w:hAnsi="Times New Roman" w:cs="Times New Roman"/>
          <w:b/>
          <w:bCs/>
          <w:color w:val="000000"/>
          <w:kern w:val="0"/>
          <w:sz w:val="28"/>
          <w:szCs w:val="28"/>
          <w14:ligatures w14:val="none"/>
        </w:rPr>
        <w:t>dětí</w:t>
      </w:r>
      <w:r w:rsidR="007E088C" w:rsidRPr="00F74DEB">
        <w:rPr>
          <w:rFonts w:ascii="Times New Roman" w:eastAsia="Times New Roman" w:hAnsi="Times New Roman" w:cs="Times New Roman"/>
          <w:color w:val="000000"/>
          <w:kern w:val="0"/>
          <w:sz w:val="28"/>
          <w:szCs w:val="28"/>
          <w14:ligatures w14:val="none"/>
        </w:rPr>
        <w:t xml:space="preserve">: </w:t>
      </w:r>
    </w:p>
    <w:p w14:paraId="4A27CF49" w14:textId="77777777" w:rsidR="00F74DEB" w:rsidRDefault="00F74DEB"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p>
    <w:p w14:paraId="62C38C0A" w14:textId="30D149DF" w:rsidR="007E088C" w:rsidRPr="00190405" w:rsidRDefault="00F74DEB"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Platba </w:t>
      </w:r>
      <w:r w:rsidR="007E088C" w:rsidRPr="00190405">
        <w:rPr>
          <w:rFonts w:ascii="Times New Roman" w:eastAsia="Times New Roman" w:hAnsi="Times New Roman" w:cs="Times New Roman"/>
          <w:color w:val="000000"/>
          <w:kern w:val="0"/>
          <w:sz w:val="24"/>
          <w:szCs w:val="24"/>
          <w14:ligatures w14:val="none"/>
        </w:rPr>
        <w:t xml:space="preserve">za školní stravování dětí </w:t>
      </w:r>
      <w:r w:rsidR="00251622">
        <w:rPr>
          <w:rFonts w:ascii="Times New Roman" w:eastAsia="Times New Roman" w:hAnsi="Times New Roman" w:cs="Times New Roman"/>
          <w:color w:val="000000"/>
          <w:kern w:val="0"/>
          <w:sz w:val="24"/>
          <w:szCs w:val="24"/>
          <w14:ligatures w14:val="none"/>
        </w:rPr>
        <w:t xml:space="preserve">je prováděna na základě informací ze školní jídelny MŠ Morkovice na účet. </w:t>
      </w:r>
      <w:r w:rsidR="007E562D">
        <w:rPr>
          <w:rFonts w:ascii="Times New Roman" w:eastAsia="Times New Roman" w:hAnsi="Times New Roman" w:cs="Times New Roman"/>
          <w:color w:val="000000"/>
          <w:kern w:val="0"/>
          <w:sz w:val="24"/>
          <w:szCs w:val="24"/>
          <w14:ligatures w14:val="none"/>
        </w:rPr>
        <w:t>(č</w:t>
      </w:r>
      <w:r w:rsidR="007E562D" w:rsidRPr="007E088C">
        <w:rPr>
          <w:rFonts w:ascii="Times New Roman" w:eastAsia="Times New Roman" w:hAnsi="Times New Roman" w:cs="Times New Roman"/>
          <w:color w:val="000000"/>
          <w:kern w:val="0"/>
          <w:sz w:val="24"/>
          <w:szCs w:val="24"/>
          <w14:ligatures w14:val="none"/>
        </w:rPr>
        <w:t>. ú: 1484095329/0800, sporožiro: 0100128941</w:t>
      </w:r>
      <w:r w:rsidR="007E562D">
        <w:rPr>
          <w:rFonts w:ascii="Times New Roman" w:eastAsia="Times New Roman" w:hAnsi="Times New Roman" w:cs="Times New Roman"/>
          <w:color w:val="000000"/>
          <w:kern w:val="0"/>
          <w:sz w:val="24"/>
          <w:szCs w:val="24"/>
          <w14:ligatures w14:val="none"/>
        </w:rPr>
        <w:t xml:space="preserve">)  </w:t>
      </w:r>
    </w:p>
    <w:p w14:paraId="4BDAE3D0" w14:textId="25AC14E5" w:rsidR="008D3DC1" w:rsidRPr="00190405" w:rsidRDefault="007E088C"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7E088C">
        <w:rPr>
          <w:rFonts w:ascii="Times New Roman" w:eastAsia="Times New Roman" w:hAnsi="Times New Roman" w:cs="Times New Roman"/>
          <w:color w:val="000000"/>
          <w:kern w:val="0"/>
          <w:sz w:val="24"/>
          <w:szCs w:val="24"/>
          <w14:ligatures w14:val="none"/>
        </w:rPr>
        <w:t xml:space="preserve">Výše stravného na 1 dítě a 1 den je stanoveno: </w:t>
      </w:r>
    </w:p>
    <w:p w14:paraId="0253710E" w14:textId="7F92237B" w:rsidR="00190405" w:rsidRPr="00190405" w:rsidRDefault="008D3DC1" w:rsidP="00CB7341">
      <w:pPr>
        <w:pStyle w:val="Odstavecseseznamem"/>
        <w:numPr>
          <w:ilvl w:val="0"/>
          <w:numId w:val="1"/>
        </w:numPr>
        <w:suppressAutoHyphens/>
        <w:spacing w:after="0" w:line="240" w:lineRule="auto"/>
        <w:jc w:val="both"/>
        <w:rPr>
          <w:rFonts w:ascii="Times New Roman" w:eastAsia="Times New Roman" w:hAnsi="Times New Roman" w:cs="Times New Roman"/>
          <w:color w:val="000000"/>
          <w:kern w:val="0"/>
          <w:sz w:val="24"/>
          <w:szCs w:val="24"/>
          <w14:ligatures w14:val="none"/>
        </w:rPr>
      </w:pPr>
      <w:r w:rsidRPr="00190405">
        <w:rPr>
          <w:rFonts w:ascii="Times New Roman" w:eastAsia="Times New Roman" w:hAnsi="Times New Roman" w:cs="Times New Roman"/>
          <w:color w:val="000000"/>
          <w:kern w:val="0"/>
          <w:sz w:val="24"/>
          <w:szCs w:val="24"/>
          <w14:ligatures w14:val="none"/>
        </w:rPr>
        <w:t xml:space="preserve">děti </w:t>
      </w:r>
      <w:proofErr w:type="gramStart"/>
      <w:r w:rsidR="00D61F69">
        <w:rPr>
          <w:rFonts w:ascii="Times New Roman" w:eastAsia="Times New Roman" w:hAnsi="Times New Roman" w:cs="Times New Roman"/>
          <w:color w:val="000000"/>
          <w:kern w:val="0"/>
          <w:sz w:val="24"/>
          <w:szCs w:val="24"/>
          <w14:ligatures w14:val="none"/>
        </w:rPr>
        <w:t>2</w:t>
      </w:r>
      <w:r w:rsidR="00190405" w:rsidRPr="00190405">
        <w:rPr>
          <w:rFonts w:ascii="Times New Roman" w:eastAsia="Times New Roman" w:hAnsi="Times New Roman" w:cs="Times New Roman"/>
          <w:color w:val="000000"/>
          <w:kern w:val="0"/>
          <w:sz w:val="24"/>
          <w:szCs w:val="24"/>
          <w14:ligatures w14:val="none"/>
        </w:rPr>
        <w:t xml:space="preserve"> </w:t>
      </w:r>
      <w:r w:rsidRPr="00190405">
        <w:rPr>
          <w:rFonts w:ascii="Times New Roman" w:eastAsia="Times New Roman" w:hAnsi="Times New Roman" w:cs="Times New Roman"/>
          <w:color w:val="000000"/>
          <w:kern w:val="0"/>
          <w:sz w:val="24"/>
          <w:szCs w:val="24"/>
          <w14:ligatures w14:val="none"/>
        </w:rPr>
        <w:t>– 6</w:t>
      </w:r>
      <w:proofErr w:type="gramEnd"/>
      <w:r w:rsidRPr="00190405">
        <w:rPr>
          <w:rFonts w:ascii="Times New Roman" w:eastAsia="Times New Roman" w:hAnsi="Times New Roman" w:cs="Times New Roman"/>
          <w:color w:val="000000"/>
          <w:kern w:val="0"/>
          <w:sz w:val="24"/>
          <w:szCs w:val="24"/>
          <w14:ligatures w14:val="none"/>
        </w:rPr>
        <w:t xml:space="preserve"> let: </w:t>
      </w:r>
      <w:r w:rsidR="00190405" w:rsidRPr="00190405">
        <w:rPr>
          <w:rFonts w:ascii="Times New Roman" w:eastAsia="Times New Roman" w:hAnsi="Times New Roman" w:cs="Times New Roman"/>
          <w:color w:val="000000"/>
          <w:kern w:val="0"/>
          <w:sz w:val="24"/>
          <w:szCs w:val="24"/>
          <w14:ligatures w14:val="none"/>
        </w:rPr>
        <w:t>46,- Kč (</w:t>
      </w:r>
      <w:r w:rsidRPr="00190405">
        <w:rPr>
          <w:rFonts w:ascii="Times New Roman" w:eastAsia="Times New Roman" w:hAnsi="Times New Roman" w:cs="Times New Roman"/>
          <w:color w:val="000000"/>
          <w:kern w:val="0"/>
          <w:sz w:val="24"/>
          <w:szCs w:val="24"/>
          <w14:ligatures w14:val="none"/>
        </w:rPr>
        <w:t xml:space="preserve">12,- ranní svačina, 23,- oběd, </w:t>
      </w:r>
      <w:r w:rsidR="00190405" w:rsidRPr="00190405">
        <w:rPr>
          <w:rFonts w:ascii="Times New Roman" w:eastAsia="Times New Roman" w:hAnsi="Times New Roman" w:cs="Times New Roman"/>
          <w:color w:val="000000"/>
          <w:kern w:val="0"/>
          <w:sz w:val="24"/>
          <w:szCs w:val="24"/>
          <w14:ligatures w14:val="none"/>
        </w:rPr>
        <w:t>11,- odpolední svačina, včetně pitného režimu)</w:t>
      </w:r>
    </w:p>
    <w:p w14:paraId="63603BCD" w14:textId="7E1AE503" w:rsidR="00190405" w:rsidRPr="00190405" w:rsidRDefault="00190405" w:rsidP="00CB7341">
      <w:pPr>
        <w:pStyle w:val="Odstavecseseznamem"/>
        <w:numPr>
          <w:ilvl w:val="0"/>
          <w:numId w:val="1"/>
        </w:numPr>
        <w:suppressAutoHyphens/>
        <w:spacing w:after="0" w:line="240" w:lineRule="auto"/>
        <w:jc w:val="both"/>
        <w:rPr>
          <w:rFonts w:ascii="Times New Roman" w:eastAsia="Times New Roman" w:hAnsi="Times New Roman" w:cs="Times New Roman"/>
          <w:color w:val="000000"/>
          <w:kern w:val="0"/>
          <w:sz w:val="24"/>
          <w:szCs w:val="24"/>
          <w14:ligatures w14:val="none"/>
        </w:rPr>
      </w:pPr>
      <w:r w:rsidRPr="00190405">
        <w:rPr>
          <w:rFonts w:ascii="Times New Roman" w:eastAsia="Times New Roman" w:hAnsi="Times New Roman" w:cs="Times New Roman"/>
          <w:color w:val="000000"/>
          <w:kern w:val="0"/>
          <w:sz w:val="24"/>
          <w:szCs w:val="24"/>
          <w14:ligatures w14:val="none"/>
        </w:rPr>
        <w:t>děti 7 let: 50,- Kč (13,- ranní svačina, 26,- oběd, 11,- odpolední svačina, včetně pitného režimu)</w:t>
      </w:r>
    </w:p>
    <w:p w14:paraId="4F0C7C06" w14:textId="589A407E" w:rsidR="007E088C" w:rsidRPr="007E088C" w:rsidRDefault="007E088C"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7E088C">
        <w:rPr>
          <w:rFonts w:ascii="Times New Roman" w:eastAsia="Times New Roman" w:hAnsi="Times New Roman" w:cs="Times New Roman"/>
          <w:color w:val="000000"/>
          <w:kern w:val="0"/>
          <w:sz w:val="24"/>
          <w:szCs w:val="24"/>
          <w14:ligatures w14:val="none"/>
        </w:rPr>
        <w:lastRenderedPageBreak/>
        <w:t>Platí se předem na účet do 1</w:t>
      </w:r>
      <w:r w:rsidR="00750B5E">
        <w:rPr>
          <w:rFonts w:ascii="Times New Roman" w:eastAsia="Times New Roman" w:hAnsi="Times New Roman" w:cs="Times New Roman"/>
          <w:color w:val="000000"/>
          <w:kern w:val="0"/>
          <w:sz w:val="24"/>
          <w:szCs w:val="24"/>
          <w14:ligatures w14:val="none"/>
        </w:rPr>
        <w:t>0</w:t>
      </w:r>
      <w:r w:rsidRPr="007E088C">
        <w:rPr>
          <w:rFonts w:ascii="Times New Roman" w:eastAsia="Times New Roman" w:hAnsi="Times New Roman" w:cs="Times New Roman"/>
          <w:color w:val="000000"/>
          <w:kern w:val="0"/>
          <w:sz w:val="24"/>
          <w:szCs w:val="24"/>
          <w14:ligatures w14:val="none"/>
        </w:rPr>
        <w:t xml:space="preserve">.dne daného kalendářního měsíce sporožirem nebo některým z účtů zákonných zástupců. Přeplatky se vracejí na účet rodičů </w:t>
      </w:r>
      <w:r w:rsidR="00750B5E">
        <w:rPr>
          <w:rFonts w:ascii="Times New Roman" w:eastAsia="Times New Roman" w:hAnsi="Times New Roman" w:cs="Times New Roman"/>
          <w:color w:val="000000"/>
          <w:kern w:val="0"/>
          <w:sz w:val="24"/>
          <w:szCs w:val="24"/>
          <w14:ligatures w14:val="none"/>
        </w:rPr>
        <w:t xml:space="preserve">dětem, které ukončují vzdělávání </w:t>
      </w:r>
      <w:r w:rsidRPr="007E088C">
        <w:rPr>
          <w:rFonts w:ascii="Times New Roman" w:eastAsia="Times New Roman" w:hAnsi="Times New Roman" w:cs="Times New Roman"/>
          <w:color w:val="000000"/>
          <w:kern w:val="0"/>
          <w:sz w:val="24"/>
          <w:szCs w:val="24"/>
          <w14:ligatures w14:val="none"/>
        </w:rPr>
        <w:t>v měsíci červenci daného školního roku.</w:t>
      </w:r>
      <w:r w:rsidR="00190405" w:rsidRPr="00190405">
        <w:rPr>
          <w:rFonts w:ascii="Times New Roman" w:eastAsia="Times New Roman" w:hAnsi="Times New Roman" w:cs="Times New Roman"/>
          <w:color w:val="000000"/>
          <w:kern w:val="0"/>
          <w:sz w:val="24"/>
          <w:szCs w:val="24"/>
          <w14:ligatures w14:val="none"/>
        </w:rPr>
        <w:t xml:space="preserve"> </w:t>
      </w:r>
    </w:p>
    <w:p w14:paraId="5CEEAD2E" w14:textId="57D29F8A" w:rsidR="00190405" w:rsidRPr="007E088C" w:rsidRDefault="007E088C"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sidRPr="007E088C">
        <w:rPr>
          <w:rFonts w:ascii="Times New Roman" w:eastAsia="Times New Roman" w:hAnsi="Times New Roman" w:cs="Times New Roman"/>
          <w:color w:val="000000"/>
          <w:kern w:val="0"/>
          <w:sz w:val="24"/>
          <w:szCs w:val="24"/>
          <w14:ligatures w14:val="none"/>
        </w:rPr>
        <w:t>Úplaty za předškolní vzdělávání a stravování dítěte v MŠ jsou platby pro rodiče povinné. Opakované neuhrazení těchto plateb v MŠ je považováno za závažné porušení provozu MŠ a v konečném důsledku může být důvodem pro ukončení docházky dítěte do MŠ /zákon č. 561/2004 Sb., školský zákon, § 35, odst.1</w:t>
      </w:r>
      <w:r w:rsidR="00190405" w:rsidRPr="00190405">
        <w:rPr>
          <w:rFonts w:ascii="Times New Roman" w:eastAsia="Times New Roman" w:hAnsi="Times New Roman" w:cs="Times New Roman"/>
          <w:color w:val="000000"/>
          <w:kern w:val="0"/>
          <w:sz w:val="24"/>
          <w:szCs w:val="24"/>
          <w14:ligatures w14:val="none"/>
        </w:rPr>
        <w:t xml:space="preserve"> </w:t>
      </w:r>
      <w:r w:rsidRPr="007E088C">
        <w:rPr>
          <w:rFonts w:ascii="Times New Roman" w:eastAsia="Times New Roman" w:hAnsi="Times New Roman" w:cs="Times New Roman"/>
          <w:color w:val="000000"/>
          <w:kern w:val="0"/>
          <w:sz w:val="24"/>
          <w:szCs w:val="24"/>
          <w14:ligatures w14:val="none"/>
        </w:rPr>
        <w:t xml:space="preserve">d/. </w:t>
      </w:r>
    </w:p>
    <w:p w14:paraId="73F9F0DD" w14:textId="77777777" w:rsidR="007E088C" w:rsidRPr="007E088C" w:rsidRDefault="007E088C"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p>
    <w:p w14:paraId="328CD477" w14:textId="77777777" w:rsidR="00BB09D3" w:rsidRDefault="00BB09D3" w:rsidP="00CB7341">
      <w:pPr>
        <w:suppressAutoHyphens/>
        <w:spacing w:after="0" w:line="240" w:lineRule="auto"/>
        <w:jc w:val="both"/>
        <w:rPr>
          <w:rFonts w:ascii="Times New Roman" w:eastAsia="Times New Roman" w:hAnsi="Times New Roman" w:cs="Times New Roman"/>
          <w:b/>
          <w:kern w:val="0"/>
          <w:sz w:val="28"/>
          <w:szCs w:val="28"/>
          <w14:ligatures w14:val="none"/>
        </w:rPr>
      </w:pPr>
    </w:p>
    <w:p w14:paraId="10C69863" w14:textId="50BB0A74" w:rsidR="007E088C" w:rsidRPr="00605220" w:rsidRDefault="00AD739C" w:rsidP="00CB7341">
      <w:pPr>
        <w:suppressAutoHyphens/>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b/>
          <w:kern w:val="0"/>
          <w:sz w:val="28"/>
          <w:szCs w:val="28"/>
          <w14:ligatures w14:val="none"/>
        </w:rPr>
        <w:t>4.</w:t>
      </w:r>
      <w:r w:rsidR="007E088C" w:rsidRPr="007E088C">
        <w:rPr>
          <w:rFonts w:ascii="Times New Roman" w:eastAsia="Times New Roman" w:hAnsi="Times New Roman" w:cs="Times New Roman"/>
          <w:b/>
          <w:kern w:val="0"/>
          <w:sz w:val="28"/>
          <w:szCs w:val="28"/>
          <w14:ligatures w14:val="none"/>
        </w:rPr>
        <w:t xml:space="preserve"> Organizace dne v MŠ</w:t>
      </w:r>
    </w:p>
    <w:p w14:paraId="2DD0BA19" w14:textId="77777777" w:rsidR="007E088C" w:rsidRPr="007E088C" w:rsidRDefault="007E088C" w:rsidP="00CB7341">
      <w:pPr>
        <w:suppressAutoHyphens/>
        <w:spacing w:after="0" w:line="240" w:lineRule="auto"/>
        <w:jc w:val="both"/>
        <w:rPr>
          <w:rFonts w:ascii="Times New Roman" w:eastAsia="Times New Roman" w:hAnsi="Times New Roman" w:cs="Times New Roman"/>
          <w:b/>
          <w:color w:val="000000"/>
          <w:kern w:val="0"/>
          <w:sz w:val="32"/>
          <w:szCs w:val="24"/>
          <w14:ligatures w14:val="none"/>
        </w:rPr>
      </w:pPr>
    </w:p>
    <w:p w14:paraId="7377E634" w14:textId="4FABFFB9" w:rsidR="00421E52" w:rsidRDefault="007E088C" w:rsidP="00CB7341">
      <w:pPr>
        <w:suppressAutoHyphens/>
        <w:spacing w:after="0" w:line="240" w:lineRule="auto"/>
        <w:rPr>
          <w:rFonts w:ascii="Times New Roman" w:eastAsia="Times New Roman" w:hAnsi="Times New Roman" w:cs="Times New Roman"/>
          <w:kern w:val="0"/>
          <w:sz w:val="24"/>
          <w:szCs w:val="24"/>
          <w:lang w:eastAsia="ar-SA"/>
          <w14:ligatures w14:val="none"/>
        </w:rPr>
      </w:pPr>
      <w:r w:rsidRPr="007E088C">
        <w:rPr>
          <w:rFonts w:ascii="Times New Roman" w:eastAsia="Times New Roman" w:hAnsi="Times New Roman" w:cs="Times New Roman"/>
          <w:b/>
          <w:kern w:val="0"/>
          <w:sz w:val="24"/>
          <w:szCs w:val="24"/>
          <w:lang w:eastAsia="ar-SA"/>
          <w14:ligatures w14:val="none"/>
        </w:rPr>
        <w:t>Provoz</w:t>
      </w:r>
      <w:r w:rsidRPr="007E088C">
        <w:rPr>
          <w:rFonts w:ascii="Times New Roman" w:eastAsia="Times New Roman" w:hAnsi="Times New Roman" w:cs="Times New Roman"/>
          <w:kern w:val="0"/>
          <w:sz w:val="24"/>
          <w:szCs w:val="24"/>
          <w:lang w:eastAsia="ar-SA"/>
          <w14:ligatures w14:val="none"/>
        </w:rPr>
        <w:t xml:space="preserve"> je denně od 6:30 do 16:00 hodin</w:t>
      </w:r>
    </w:p>
    <w:p w14:paraId="423D91CB" w14:textId="1D2CC9D6" w:rsidR="00421E52" w:rsidRPr="007056F7" w:rsidRDefault="008558C9" w:rsidP="007056F7">
      <w:pPr>
        <w:pStyle w:val="Odstavecseseznamem"/>
        <w:numPr>
          <w:ilvl w:val="0"/>
          <w:numId w:val="7"/>
        </w:numPr>
        <w:suppressAutoHyphens/>
        <w:spacing w:after="0" w:line="240" w:lineRule="auto"/>
        <w:rPr>
          <w:rFonts w:ascii="Times New Roman" w:eastAsia="Times New Roman" w:hAnsi="Times New Roman" w:cs="Times New Roman"/>
          <w:kern w:val="0"/>
          <w:sz w:val="24"/>
          <w:szCs w:val="24"/>
          <w:lang w:eastAsia="ar-SA"/>
          <w14:ligatures w14:val="none"/>
        </w:rPr>
      </w:pPr>
      <w:r w:rsidRPr="007056F7">
        <w:rPr>
          <w:rFonts w:ascii="Times New Roman" w:eastAsia="Times New Roman" w:hAnsi="Times New Roman" w:cs="Times New Roman"/>
          <w:b/>
          <w:kern w:val="0"/>
          <w:sz w:val="24"/>
          <w:szCs w:val="24"/>
          <w14:ligatures w14:val="none"/>
        </w:rPr>
        <w:t>6:30</w:t>
      </w:r>
      <w:r w:rsidR="007056F7">
        <w:rPr>
          <w:rFonts w:ascii="Times New Roman" w:eastAsia="Times New Roman" w:hAnsi="Times New Roman" w:cs="Times New Roman"/>
          <w:b/>
          <w:kern w:val="0"/>
          <w:sz w:val="24"/>
          <w:szCs w:val="24"/>
          <w14:ligatures w14:val="none"/>
        </w:rPr>
        <w:t xml:space="preserve"> </w:t>
      </w:r>
      <w:r w:rsidR="007056F7" w:rsidRPr="007056F7">
        <w:rPr>
          <w:rFonts w:ascii="Times New Roman" w:eastAsia="Times New Roman" w:hAnsi="Times New Roman" w:cs="Times New Roman"/>
          <w:bCs/>
          <w:kern w:val="0"/>
          <w:sz w:val="24"/>
          <w:szCs w:val="24"/>
          <w14:ligatures w14:val="none"/>
        </w:rPr>
        <w:t>s</w:t>
      </w:r>
      <w:r w:rsidR="007E088C" w:rsidRPr="007056F7">
        <w:rPr>
          <w:rFonts w:ascii="Times New Roman" w:eastAsia="Times New Roman" w:hAnsi="Times New Roman" w:cs="Times New Roman"/>
          <w:bCs/>
          <w:kern w:val="0"/>
          <w:sz w:val="24"/>
          <w:szCs w:val="24"/>
          <w14:ligatures w14:val="none"/>
        </w:rPr>
        <w:t>c</w:t>
      </w:r>
      <w:r w:rsidR="007E088C" w:rsidRPr="007056F7">
        <w:rPr>
          <w:rFonts w:ascii="Times New Roman" w:eastAsia="Times New Roman" w:hAnsi="Times New Roman" w:cs="Times New Roman"/>
          <w:kern w:val="0"/>
          <w:sz w:val="24"/>
          <w:szCs w:val="24"/>
          <w14:ligatures w14:val="none"/>
        </w:rPr>
        <w:t>házení dětí</w:t>
      </w:r>
      <w:r w:rsidR="007056F7" w:rsidRPr="007056F7">
        <w:rPr>
          <w:rFonts w:ascii="Times New Roman" w:eastAsia="Times New Roman" w:hAnsi="Times New Roman" w:cs="Times New Roman"/>
          <w:kern w:val="0"/>
          <w:sz w:val="24"/>
          <w:szCs w:val="24"/>
          <w14:ligatures w14:val="none"/>
        </w:rPr>
        <w:t xml:space="preserve">, </w:t>
      </w:r>
      <w:r w:rsidR="007E088C" w:rsidRPr="007056F7">
        <w:rPr>
          <w:rFonts w:ascii="Times New Roman" w:eastAsia="Times New Roman" w:hAnsi="Times New Roman" w:cs="Times New Roman"/>
          <w:kern w:val="0"/>
          <w:sz w:val="24"/>
          <w:szCs w:val="24"/>
          <w14:ligatures w14:val="none"/>
        </w:rPr>
        <w:t>ranní hry dle volby a přání dětí</w:t>
      </w:r>
      <w:r w:rsidR="007056F7" w:rsidRPr="007056F7">
        <w:rPr>
          <w:rFonts w:ascii="Times New Roman" w:eastAsia="Times New Roman" w:hAnsi="Times New Roman" w:cs="Times New Roman"/>
          <w:kern w:val="0"/>
          <w:sz w:val="24"/>
          <w:szCs w:val="24"/>
          <w14:ligatures w14:val="none"/>
        </w:rPr>
        <w:t xml:space="preserve">, </w:t>
      </w:r>
      <w:r w:rsidR="007E088C" w:rsidRPr="007056F7">
        <w:rPr>
          <w:rFonts w:ascii="Times New Roman" w:eastAsia="Times New Roman" w:hAnsi="Times New Roman" w:cs="Times New Roman"/>
          <w:kern w:val="0"/>
          <w:sz w:val="24"/>
          <w:szCs w:val="24"/>
          <w14:ligatures w14:val="none"/>
        </w:rPr>
        <w:t>didakticky zacílené činnosti (záměrné i spontánní učení) ve skupinách i individuálně</w:t>
      </w:r>
      <w:r w:rsidR="007056F7" w:rsidRPr="007056F7">
        <w:rPr>
          <w:rFonts w:ascii="Times New Roman" w:eastAsia="Times New Roman" w:hAnsi="Times New Roman" w:cs="Times New Roman"/>
          <w:kern w:val="0"/>
          <w:sz w:val="24"/>
          <w:szCs w:val="24"/>
          <w14:ligatures w14:val="none"/>
        </w:rPr>
        <w:t xml:space="preserve">, </w:t>
      </w:r>
      <w:r w:rsidR="007E088C" w:rsidRPr="007056F7">
        <w:rPr>
          <w:rFonts w:ascii="Times New Roman" w:eastAsia="Times New Roman" w:hAnsi="Times New Roman" w:cs="Times New Roman"/>
          <w:kern w:val="0"/>
          <w:sz w:val="24"/>
          <w:szCs w:val="24"/>
          <w14:ligatures w14:val="none"/>
        </w:rPr>
        <w:t>individuální péče o děti se specifickými vzdělávacími potřebami</w:t>
      </w:r>
      <w:r w:rsidR="007056F7" w:rsidRPr="007056F7">
        <w:rPr>
          <w:rFonts w:ascii="Times New Roman" w:eastAsia="Times New Roman" w:hAnsi="Times New Roman" w:cs="Times New Roman"/>
          <w:kern w:val="0"/>
          <w:sz w:val="24"/>
          <w:szCs w:val="24"/>
          <w14:ligatures w14:val="none"/>
        </w:rPr>
        <w:t xml:space="preserve">, </w:t>
      </w:r>
      <w:r w:rsidR="007E088C" w:rsidRPr="007056F7">
        <w:rPr>
          <w:rFonts w:ascii="Times New Roman" w:eastAsia="Times New Roman" w:hAnsi="Times New Roman" w:cs="Times New Roman"/>
          <w:kern w:val="0"/>
          <w:sz w:val="24"/>
          <w:szCs w:val="24"/>
          <w14:ligatures w14:val="none"/>
        </w:rPr>
        <w:t>jazykové chvilky</w:t>
      </w:r>
      <w:r w:rsidR="007056F7" w:rsidRPr="007056F7">
        <w:rPr>
          <w:rFonts w:ascii="Times New Roman" w:eastAsia="Times New Roman" w:hAnsi="Times New Roman" w:cs="Times New Roman"/>
          <w:kern w:val="0"/>
          <w:sz w:val="24"/>
          <w:szCs w:val="24"/>
          <w14:ligatures w14:val="none"/>
        </w:rPr>
        <w:t>,</w:t>
      </w:r>
      <w:r w:rsidR="00421E52" w:rsidRPr="007056F7">
        <w:rPr>
          <w:rFonts w:ascii="Times New Roman" w:eastAsia="Times New Roman" w:hAnsi="Times New Roman" w:cs="Times New Roman"/>
          <w:kern w:val="0"/>
          <w:sz w:val="24"/>
          <w:szCs w:val="24"/>
          <w14:ligatures w14:val="none"/>
        </w:rPr>
        <w:t xml:space="preserve"> </w:t>
      </w:r>
      <w:r w:rsidR="007E088C" w:rsidRPr="007056F7">
        <w:rPr>
          <w:rFonts w:ascii="Times New Roman" w:eastAsia="Times New Roman" w:hAnsi="Times New Roman" w:cs="Times New Roman"/>
          <w:kern w:val="0"/>
          <w:sz w:val="24"/>
          <w:szCs w:val="24"/>
          <w14:ligatures w14:val="none"/>
        </w:rPr>
        <w:t>smyslové hry</w:t>
      </w:r>
      <w:r w:rsidR="007056F7" w:rsidRPr="007056F7">
        <w:rPr>
          <w:rFonts w:ascii="Times New Roman" w:eastAsia="Times New Roman" w:hAnsi="Times New Roman" w:cs="Times New Roman"/>
          <w:kern w:val="0"/>
          <w:sz w:val="24"/>
          <w:szCs w:val="24"/>
          <w14:ligatures w14:val="none"/>
        </w:rPr>
        <w:t xml:space="preserve">, </w:t>
      </w:r>
      <w:r w:rsidR="007E088C" w:rsidRPr="007056F7">
        <w:rPr>
          <w:rFonts w:ascii="Times New Roman" w:eastAsia="Times New Roman" w:hAnsi="Times New Roman" w:cs="Times New Roman"/>
          <w:kern w:val="0"/>
          <w:sz w:val="24"/>
          <w:szCs w:val="24"/>
          <w14:ligatures w14:val="none"/>
        </w:rPr>
        <w:t>relaxace</w:t>
      </w:r>
      <w:r w:rsidR="007056F7" w:rsidRPr="007056F7">
        <w:rPr>
          <w:rFonts w:ascii="Times New Roman" w:eastAsia="Times New Roman" w:hAnsi="Times New Roman" w:cs="Times New Roman"/>
          <w:kern w:val="0"/>
          <w:sz w:val="24"/>
          <w:szCs w:val="24"/>
          <w14:ligatures w14:val="none"/>
        </w:rPr>
        <w:t xml:space="preserve">, </w:t>
      </w:r>
      <w:r w:rsidR="007E088C" w:rsidRPr="007056F7">
        <w:rPr>
          <w:rFonts w:ascii="Times New Roman" w:eastAsia="Times New Roman" w:hAnsi="Times New Roman" w:cs="Times New Roman"/>
          <w:kern w:val="0"/>
          <w:sz w:val="24"/>
          <w:szCs w:val="24"/>
          <w14:ligatures w14:val="none"/>
        </w:rPr>
        <w:t xml:space="preserve">průběžná hygiena </w:t>
      </w:r>
    </w:p>
    <w:p w14:paraId="52A41E79" w14:textId="176C2ECC" w:rsidR="007E088C" w:rsidRPr="007056F7" w:rsidRDefault="008558C9" w:rsidP="007056F7">
      <w:pPr>
        <w:pStyle w:val="Odstavecseseznamem"/>
        <w:numPr>
          <w:ilvl w:val="0"/>
          <w:numId w:val="7"/>
        </w:numPr>
        <w:suppressAutoHyphens/>
        <w:spacing w:after="0" w:line="240" w:lineRule="auto"/>
        <w:rPr>
          <w:rFonts w:ascii="Times New Roman" w:eastAsia="Times New Roman" w:hAnsi="Times New Roman" w:cs="Times New Roman"/>
          <w:kern w:val="0"/>
          <w:sz w:val="24"/>
          <w:szCs w:val="24"/>
          <w14:ligatures w14:val="none"/>
        </w:rPr>
      </w:pPr>
      <w:r w:rsidRPr="007056F7">
        <w:rPr>
          <w:rFonts w:ascii="Times New Roman" w:eastAsia="Times New Roman" w:hAnsi="Times New Roman" w:cs="Times New Roman"/>
          <w:b/>
          <w:bCs/>
          <w:kern w:val="0"/>
          <w:sz w:val="24"/>
          <w:szCs w:val="24"/>
          <w14:ligatures w14:val="none"/>
        </w:rPr>
        <w:t>8:50 – 9:20</w:t>
      </w:r>
      <w:r w:rsidRPr="007056F7">
        <w:rPr>
          <w:rFonts w:ascii="Times New Roman" w:eastAsia="Times New Roman" w:hAnsi="Times New Roman" w:cs="Times New Roman"/>
          <w:kern w:val="0"/>
          <w:sz w:val="24"/>
          <w:szCs w:val="24"/>
          <w14:ligatures w14:val="none"/>
        </w:rPr>
        <w:t xml:space="preserve"> </w:t>
      </w:r>
      <w:r w:rsidR="007E088C" w:rsidRPr="007056F7">
        <w:rPr>
          <w:rFonts w:ascii="Times New Roman" w:eastAsia="Times New Roman" w:hAnsi="Times New Roman" w:cs="Times New Roman"/>
          <w:kern w:val="0"/>
          <w:sz w:val="24"/>
          <w:szCs w:val="24"/>
          <w14:ligatures w14:val="none"/>
        </w:rPr>
        <w:t>svačina</w:t>
      </w:r>
    </w:p>
    <w:p w14:paraId="35F04C35" w14:textId="4F02C141" w:rsidR="00421E52" w:rsidRPr="007056F7" w:rsidRDefault="007E088C" w:rsidP="007056F7">
      <w:pPr>
        <w:pStyle w:val="Odstavecseseznamem"/>
        <w:numPr>
          <w:ilvl w:val="0"/>
          <w:numId w:val="7"/>
        </w:numPr>
        <w:suppressAutoHyphens/>
        <w:spacing w:after="120" w:line="240" w:lineRule="auto"/>
        <w:rPr>
          <w:rFonts w:ascii="Times New Roman" w:eastAsia="Times New Roman" w:hAnsi="Times New Roman" w:cs="Times New Roman"/>
          <w:b/>
          <w:kern w:val="0"/>
          <w:sz w:val="24"/>
          <w:szCs w:val="24"/>
          <w14:ligatures w14:val="none"/>
        </w:rPr>
      </w:pPr>
      <w:r w:rsidRPr="007056F7">
        <w:rPr>
          <w:rFonts w:ascii="Times New Roman" w:eastAsia="Times New Roman" w:hAnsi="Times New Roman" w:cs="Times New Roman"/>
          <w:b/>
          <w:kern w:val="0"/>
          <w:sz w:val="24"/>
          <w:szCs w:val="24"/>
          <w14:ligatures w14:val="none"/>
        </w:rPr>
        <w:t>9</w:t>
      </w:r>
      <w:r w:rsidR="008558C9" w:rsidRPr="007056F7">
        <w:rPr>
          <w:rFonts w:ascii="Times New Roman" w:eastAsia="Times New Roman" w:hAnsi="Times New Roman" w:cs="Times New Roman"/>
          <w:b/>
          <w:kern w:val="0"/>
          <w:sz w:val="24"/>
          <w:szCs w:val="24"/>
          <w14:ligatures w14:val="none"/>
        </w:rPr>
        <w:t>:2</w:t>
      </w:r>
      <w:r w:rsidRPr="007056F7">
        <w:rPr>
          <w:rFonts w:ascii="Times New Roman" w:eastAsia="Times New Roman" w:hAnsi="Times New Roman" w:cs="Times New Roman"/>
          <w:b/>
          <w:kern w:val="0"/>
          <w:sz w:val="24"/>
          <w:szCs w:val="24"/>
          <w14:ligatures w14:val="none"/>
        </w:rPr>
        <w:t>0</w:t>
      </w:r>
      <w:r w:rsidR="007056F7">
        <w:rPr>
          <w:rFonts w:ascii="Times New Roman" w:eastAsia="Times New Roman" w:hAnsi="Times New Roman" w:cs="Times New Roman"/>
          <w:b/>
          <w:kern w:val="0"/>
          <w:sz w:val="24"/>
          <w:szCs w:val="24"/>
          <w14:ligatures w14:val="none"/>
        </w:rPr>
        <w:t xml:space="preserve"> </w:t>
      </w:r>
      <w:r w:rsidR="00577C4D" w:rsidRPr="007056F7">
        <w:rPr>
          <w:rFonts w:ascii="Times New Roman" w:eastAsia="Times New Roman" w:hAnsi="Times New Roman" w:cs="Times New Roman"/>
          <w:bCs/>
          <w:kern w:val="0"/>
          <w:sz w:val="24"/>
          <w:szCs w:val="24"/>
          <w14:ligatures w14:val="none"/>
        </w:rPr>
        <w:t>hygiena,</w:t>
      </w:r>
      <w:r w:rsidR="00577C4D" w:rsidRPr="007056F7">
        <w:rPr>
          <w:rFonts w:ascii="Times New Roman" w:eastAsia="Times New Roman" w:hAnsi="Times New Roman" w:cs="Times New Roman"/>
          <w:b/>
          <w:kern w:val="0"/>
          <w:sz w:val="24"/>
          <w:szCs w:val="24"/>
          <w14:ligatures w14:val="none"/>
        </w:rPr>
        <w:t xml:space="preserve"> </w:t>
      </w:r>
      <w:r w:rsidRPr="007056F7">
        <w:rPr>
          <w:rFonts w:ascii="Times New Roman" w:eastAsia="Times New Roman" w:hAnsi="Times New Roman" w:cs="Times New Roman"/>
          <w:kern w:val="0"/>
          <w:sz w:val="24"/>
          <w:szCs w:val="24"/>
          <w14:ligatures w14:val="none"/>
        </w:rPr>
        <w:t>příprava na pobyt venku</w:t>
      </w:r>
    </w:p>
    <w:p w14:paraId="7C8DCDD7" w14:textId="6D31340F" w:rsidR="007E088C" w:rsidRPr="007056F7" w:rsidRDefault="007E088C" w:rsidP="007056F7">
      <w:pPr>
        <w:pStyle w:val="Odstavecseseznamem"/>
        <w:numPr>
          <w:ilvl w:val="0"/>
          <w:numId w:val="7"/>
        </w:numPr>
        <w:suppressAutoHyphens/>
        <w:spacing w:after="120" w:line="240" w:lineRule="auto"/>
        <w:rPr>
          <w:rFonts w:ascii="Times New Roman" w:eastAsia="Times New Roman" w:hAnsi="Times New Roman" w:cs="Times New Roman"/>
          <w:b/>
          <w:kern w:val="0"/>
          <w:sz w:val="24"/>
          <w:szCs w:val="24"/>
          <w14:ligatures w14:val="none"/>
        </w:rPr>
      </w:pPr>
      <w:r w:rsidRPr="007056F7">
        <w:rPr>
          <w:rFonts w:ascii="Times New Roman" w:eastAsia="Times New Roman" w:hAnsi="Times New Roman" w:cs="Times New Roman"/>
          <w:b/>
          <w:kern w:val="0"/>
          <w:sz w:val="24"/>
          <w:szCs w:val="24"/>
          <w14:ligatures w14:val="none"/>
        </w:rPr>
        <w:t>9</w:t>
      </w:r>
      <w:r w:rsidR="008558C9" w:rsidRPr="007056F7">
        <w:rPr>
          <w:rFonts w:ascii="Times New Roman" w:eastAsia="Times New Roman" w:hAnsi="Times New Roman" w:cs="Times New Roman"/>
          <w:b/>
          <w:kern w:val="0"/>
          <w:sz w:val="24"/>
          <w:szCs w:val="24"/>
          <w14:ligatures w14:val="none"/>
        </w:rPr>
        <w:t>:3</w:t>
      </w:r>
      <w:r w:rsidR="00421E52" w:rsidRPr="007056F7">
        <w:rPr>
          <w:rFonts w:ascii="Times New Roman" w:eastAsia="Times New Roman" w:hAnsi="Times New Roman" w:cs="Times New Roman"/>
          <w:b/>
          <w:kern w:val="0"/>
          <w:sz w:val="24"/>
          <w:szCs w:val="24"/>
          <w14:ligatures w14:val="none"/>
        </w:rPr>
        <w:t xml:space="preserve">0 </w:t>
      </w:r>
      <w:r w:rsidRPr="007056F7">
        <w:rPr>
          <w:rFonts w:ascii="Times New Roman" w:eastAsia="Times New Roman" w:hAnsi="Times New Roman" w:cs="Times New Roman"/>
          <w:kern w:val="0"/>
          <w:sz w:val="24"/>
          <w:szCs w:val="24"/>
          <w14:ligatures w14:val="none"/>
        </w:rPr>
        <w:t>pobyt venku</w:t>
      </w:r>
    </w:p>
    <w:p w14:paraId="671EAB29" w14:textId="13B77FD3" w:rsidR="007E088C" w:rsidRPr="007056F7" w:rsidRDefault="007E088C" w:rsidP="007056F7">
      <w:pPr>
        <w:pStyle w:val="Odstavecseseznamem"/>
        <w:numPr>
          <w:ilvl w:val="0"/>
          <w:numId w:val="7"/>
        </w:numPr>
        <w:suppressAutoHyphens/>
        <w:spacing w:after="120" w:line="240" w:lineRule="auto"/>
        <w:rPr>
          <w:rFonts w:ascii="Times New Roman" w:eastAsia="Times New Roman" w:hAnsi="Times New Roman" w:cs="Times New Roman"/>
          <w:kern w:val="0"/>
          <w:sz w:val="24"/>
          <w:szCs w:val="24"/>
          <w14:ligatures w14:val="none"/>
        </w:rPr>
      </w:pPr>
      <w:r w:rsidRPr="007056F7">
        <w:rPr>
          <w:rFonts w:ascii="Times New Roman" w:eastAsia="Times New Roman" w:hAnsi="Times New Roman" w:cs="Times New Roman"/>
          <w:b/>
          <w:kern w:val="0"/>
          <w:sz w:val="24"/>
          <w:szCs w:val="24"/>
          <w14:ligatures w14:val="none"/>
        </w:rPr>
        <w:t>11</w:t>
      </w:r>
      <w:r w:rsidR="008558C9" w:rsidRPr="007056F7">
        <w:rPr>
          <w:rFonts w:ascii="Times New Roman" w:eastAsia="Times New Roman" w:hAnsi="Times New Roman" w:cs="Times New Roman"/>
          <w:b/>
          <w:kern w:val="0"/>
          <w:sz w:val="24"/>
          <w:szCs w:val="24"/>
          <w14:ligatures w14:val="none"/>
        </w:rPr>
        <w:t>:</w:t>
      </w:r>
      <w:r w:rsidR="006362BE">
        <w:rPr>
          <w:rFonts w:ascii="Times New Roman" w:eastAsia="Times New Roman" w:hAnsi="Times New Roman" w:cs="Times New Roman"/>
          <w:b/>
          <w:kern w:val="0"/>
          <w:sz w:val="24"/>
          <w:szCs w:val="24"/>
          <w14:ligatures w14:val="none"/>
        </w:rPr>
        <w:t>2</w:t>
      </w:r>
      <w:r w:rsidR="008558C9" w:rsidRPr="007056F7">
        <w:rPr>
          <w:rFonts w:ascii="Times New Roman" w:eastAsia="Times New Roman" w:hAnsi="Times New Roman" w:cs="Times New Roman"/>
          <w:b/>
          <w:kern w:val="0"/>
          <w:sz w:val="24"/>
          <w:szCs w:val="24"/>
          <w14:ligatures w14:val="none"/>
        </w:rPr>
        <w:t>0</w:t>
      </w:r>
      <w:r w:rsidR="00421E52" w:rsidRPr="007056F7">
        <w:rPr>
          <w:rFonts w:ascii="Times New Roman" w:eastAsia="Times New Roman" w:hAnsi="Times New Roman" w:cs="Times New Roman"/>
          <w:kern w:val="0"/>
          <w:sz w:val="24"/>
          <w:szCs w:val="24"/>
          <w14:ligatures w14:val="none"/>
        </w:rPr>
        <w:t xml:space="preserve"> </w:t>
      </w:r>
      <w:r w:rsidRPr="007056F7">
        <w:rPr>
          <w:rFonts w:ascii="Times New Roman" w:eastAsia="Times New Roman" w:hAnsi="Times New Roman" w:cs="Times New Roman"/>
          <w:kern w:val="0"/>
          <w:sz w:val="24"/>
          <w:szCs w:val="24"/>
          <w14:ligatures w14:val="none"/>
        </w:rPr>
        <w:t>oběd</w:t>
      </w:r>
    </w:p>
    <w:p w14:paraId="1E99400E" w14:textId="4EAB99D8" w:rsidR="007E088C" w:rsidRPr="007056F7" w:rsidRDefault="007E088C" w:rsidP="007056F7">
      <w:pPr>
        <w:pStyle w:val="Odstavecseseznamem"/>
        <w:numPr>
          <w:ilvl w:val="0"/>
          <w:numId w:val="7"/>
        </w:numPr>
        <w:suppressAutoHyphens/>
        <w:spacing w:after="120" w:line="240" w:lineRule="auto"/>
        <w:rPr>
          <w:rFonts w:ascii="Times New Roman" w:eastAsia="Times New Roman" w:hAnsi="Times New Roman" w:cs="Times New Roman"/>
          <w:b/>
          <w:kern w:val="0"/>
          <w:sz w:val="24"/>
          <w:szCs w:val="24"/>
          <w14:ligatures w14:val="none"/>
        </w:rPr>
      </w:pPr>
      <w:r w:rsidRPr="007056F7">
        <w:rPr>
          <w:rFonts w:ascii="Times New Roman" w:eastAsia="Times New Roman" w:hAnsi="Times New Roman" w:cs="Times New Roman"/>
          <w:b/>
          <w:kern w:val="0"/>
          <w:sz w:val="24"/>
          <w:szCs w:val="24"/>
          <w14:ligatures w14:val="none"/>
        </w:rPr>
        <w:t>12</w:t>
      </w:r>
      <w:r w:rsidR="008558C9" w:rsidRPr="007056F7">
        <w:rPr>
          <w:rFonts w:ascii="Times New Roman" w:eastAsia="Times New Roman" w:hAnsi="Times New Roman" w:cs="Times New Roman"/>
          <w:b/>
          <w:kern w:val="0"/>
          <w:sz w:val="24"/>
          <w:szCs w:val="24"/>
          <w14:ligatures w14:val="none"/>
        </w:rPr>
        <w:t>:00</w:t>
      </w:r>
      <w:r w:rsidR="00421E52" w:rsidRPr="007056F7">
        <w:rPr>
          <w:rFonts w:ascii="Times New Roman" w:eastAsia="Times New Roman" w:hAnsi="Times New Roman" w:cs="Times New Roman"/>
          <w:b/>
          <w:kern w:val="0"/>
          <w:sz w:val="24"/>
          <w:szCs w:val="24"/>
          <w14:ligatures w14:val="none"/>
        </w:rPr>
        <w:t xml:space="preserve"> </w:t>
      </w:r>
      <w:r w:rsidRPr="007056F7">
        <w:rPr>
          <w:rFonts w:ascii="Times New Roman" w:eastAsia="Times New Roman" w:hAnsi="Times New Roman" w:cs="Times New Roman"/>
          <w:kern w:val="0"/>
          <w:sz w:val="24"/>
          <w:szCs w:val="24"/>
          <w14:ligatures w14:val="none"/>
        </w:rPr>
        <w:t>hygiena</w:t>
      </w:r>
      <w:r w:rsidR="00577C4D" w:rsidRPr="007056F7">
        <w:rPr>
          <w:rFonts w:ascii="Times New Roman" w:eastAsia="Times New Roman" w:hAnsi="Times New Roman" w:cs="Times New Roman"/>
          <w:kern w:val="0"/>
          <w:sz w:val="24"/>
          <w:szCs w:val="24"/>
          <w14:ligatures w14:val="none"/>
        </w:rPr>
        <w:t>, příprava na odpočinek</w:t>
      </w:r>
    </w:p>
    <w:p w14:paraId="0C3E2369" w14:textId="28CB2B68" w:rsidR="007E088C" w:rsidRPr="007056F7" w:rsidRDefault="007E088C" w:rsidP="007056F7">
      <w:pPr>
        <w:pStyle w:val="Odstavecseseznamem"/>
        <w:numPr>
          <w:ilvl w:val="0"/>
          <w:numId w:val="7"/>
        </w:numPr>
        <w:suppressAutoHyphens/>
        <w:spacing w:after="120" w:line="240" w:lineRule="auto"/>
        <w:rPr>
          <w:rFonts w:ascii="Times New Roman" w:eastAsia="Times New Roman" w:hAnsi="Times New Roman" w:cs="Times New Roman"/>
          <w:b/>
          <w:kern w:val="0"/>
          <w:sz w:val="24"/>
          <w:szCs w:val="24"/>
          <w14:ligatures w14:val="none"/>
        </w:rPr>
      </w:pPr>
      <w:r w:rsidRPr="007056F7">
        <w:rPr>
          <w:rFonts w:ascii="Times New Roman" w:eastAsia="Times New Roman" w:hAnsi="Times New Roman" w:cs="Times New Roman"/>
          <w:b/>
          <w:kern w:val="0"/>
          <w:sz w:val="24"/>
          <w:szCs w:val="24"/>
          <w14:ligatures w14:val="none"/>
        </w:rPr>
        <w:t>12</w:t>
      </w:r>
      <w:r w:rsidR="008558C9" w:rsidRPr="007056F7">
        <w:rPr>
          <w:rFonts w:ascii="Times New Roman" w:eastAsia="Times New Roman" w:hAnsi="Times New Roman" w:cs="Times New Roman"/>
          <w:b/>
          <w:kern w:val="0"/>
          <w:sz w:val="24"/>
          <w:szCs w:val="24"/>
          <w14:ligatures w14:val="none"/>
        </w:rPr>
        <w:t>:15</w:t>
      </w:r>
      <w:r w:rsidR="00421E52" w:rsidRPr="007056F7">
        <w:rPr>
          <w:rFonts w:ascii="Times New Roman" w:eastAsia="Times New Roman" w:hAnsi="Times New Roman" w:cs="Times New Roman"/>
          <w:b/>
          <w:kern w:val="0"/>
          <w:sz w:val="24"/>
          <w:szCs w:val="24"/>
          <w14:ligatures w14:val="none"/>
        </w:rPr>
        <w:t xml:space="preserve"> </w:t>
      </w:r>
      <w:r w:rsidRPr="007056F7">
        <w:rPr>
          <w:rFonts w:ascii="Times New Roman" w:eastAsia="Times New Roman" w:hAnsi="Times New Roman" w:cs="Times New Roman"/>
          <w:kern w:val="0"/>
          <w:sz w:val="24"/>
          <w:szCs w:val="24"/>
          <w14:ligatures w14:val="none"/>
        </w:rPr>
        <w:t>odpočinek</w:t>
      </w:r>
      <w:r w:rsidR="008558C9" w:rsidRPr="007056F7">
        <w:rPr>
          <w:rFonts w:ascii="Times New Roman" w:eastAsia="Times New Roman" w:hAnsi="Times New Roman" w:cs="Times New Roman"/>
          <w:b/>
          <w:kern w:val="0"/>
          <w:sz w:val="24"/>
          <w:szCs w:val="24"/>
          <w14:ligatures w14:val="none"/>
        </w:rPr>
        <w:t xml:space="preserve">, </w:t>
      </w:r>
      <w:r w:rsidRPr="007056F7">
        <w:rPr>
          <w:rFonts w:ascii="Times New Roman" w:eastAsia="Times New Roman" w:hAnsi="Times New Roman" w:cs="Times New Roman"/>
          <w:kern w:val="0"/>
          <w:sz w:val="24"/>
          <w:szCs w:val="24"/>
          <w14:ligatures w14:val="none"/>
        </w:rPr>
        <w:t>náhradní individuální aktivity</w:t>
      </w:r>
    </w:p>
    <w:p w14:paraId="46E12D37" w14:textId="4E7C3A5C" w:rsidR="007E088C" w:rsidRPr="007056F7" w:rsidRDefault="007E088C" w:rsidP="007056F7">
      <w:pPr>
        <w:pStyle w:val="Odstavecseseznamem"/>
        <w:numPr>
          <w:ilvl w:val="0"/>
          <w:numId w:val="7"/>
        </w:numPr>
        <w:suppressAutoHyphens/>
        <w:spacing w:after="120" w:line="240" w:lineRule="auto"/>
        <w:rPr>
          <w:rFonts w:ascii="Times New Roman" w:eastAsia="Times New Roman" w:hAnsi="Times New Roman" w:cs="Times New Roman"/>
          <w:b/>
          <w:kern w:val="0"/>
          <w:sz w:val="24"/>
          <w:szCs w:val="24"/>
          <w14:ligatures w14:val="none"/>
        </w:rPr>
      </w:pPr>
      <w:r w:rsidRPr="007056F7">
        <w:rPr>
          <w:rFonts w:ascii="Times New Roman" w:eastAsia="Times New Roman" w:hAnsi="Times New Roman" w:cs="Times New Roman"/>
          <w:b/>
          <w:kern w:val="0"/>
          <w:sz w:val="24"/>
          <w:szCs w:val="24"/>
          <w14:ligatures w14:val="none"/>
        </w:rPr>
        <w:t>14</w:t>
      </w:r>
      <w:r w:rsidR="008558C9" w:rsidRPr="007056F7">
        <w:rPr>
          <w:rFonts w:ascii="Times New Roman" w:eastAsia="Times New Roman" w:hAnsi="Times New Roman" w:cs="Times New Roman"/>
          <w:b/>
          <w:kern w:val="0"/>
          <w:sz w:val="24"/>
          <w:szCs w:val="24"/>
          <w14:ligatures w14:val="none"/>
        </w:rPr>
        <w:t>:15</w:t>
      </w:r>
      <w:r w:rsidR="00421E52" w:rsidRPr="007056F7">
        <w:rPr>
          <w:rFonts w:ascii="Times New Roman" w:eastAsia="Times New Roman" w:hAnsi="Times New Roman" w:cs="Times New Roman"/>
          <w:b/>
          <w:kern w:val="0"/>
          <w:sz w:val="24"/>
          <w:szCs w:val="24"/>
          <w14:ligatures w14:val="none"/>
        </w:rPr>
        <w:t xml:space="preserve"> </w:t>
      </w:r>
      <w:r w:rsidR="00BF785E" w:rsidRPr="007056F7">
        <w:rPr>
          <w:rFonts w:ascii="Times New Roman" w:eastAsia="Times New Roman" w:hAnsi="Times New Roman" w:cs="Times New Roman"/>
          <w:bCs/>
          <w:kern w:val="0"/>
          <w:sz w:val="24"/>
          <w:szCs w:val="24"/>
          <w14:ligatures w14:val="none"/>
        </w:rPr>
        <w:t>v</w:t>
      </w:r>
      <w:r w:rsidRPr="007056F7">
        <w:rPr>
          <w:rFonts w:ascii="Times New Roman" w:eastAsia="Times New Roman" w:hAnsi="Times New Roman" w:cs="Times New Roman"/>
          <w:kern w:val="0"/>
          <w:sz w:val="24"/>
          <w:szCs w:val="24"/>
          <w14:ligatures w14:val="none"/>
        </w:rPr>
        <w:t>stávání</w:t>
      </w:r>
      <w:r w:rsidR="00577C4D" w:rsidRPr="007056F7">
        <w:rPr>
          <w:rFonts w:ascii="Times New Roman" w:eastAsia="Times New Roman" w:hAnsi="Times New Roman" w:cs="Times New Roman"/>
          <w:kern w:val="0"/>
          <w:sz w:val="24"/>
          <w:szCs w:val="24"/>
          <w14:ligatures w14:val="none"/>
        </w:rPr>
        <w:t>, hygiena</w:t>
      </w:r>
    </w:p>
    <w:p w14:paraId="4790680E" w14:textId="7B8DC953" w:rsidR="007E088C" w:rsidRPr="007056F7" w:rsidRDefault="007E088C" w:rsidP="007056F7">
      <w:pPr>
        <w:pStyle w:val="Odstavecseseznamem"/>
        <w:numPr>
          <w:ilvl w:val="0"/>
          <w:numId w:val="7"/>
        </w:numPr>
        <w:suppressAutoHyphens/>
        <w:spacing w:after="120" w:line="240" w:lineRule="auto"/>
        <w:rPr>
          <w:rFonts w:ascii="Times New Roman" w:eastAsia="Times New Roman" w:hAnsi="Times New Roman" w:cs="Times New Roman"/>
          <w:b/>
          <w:kern w:val="0"/>
          <w:sz w:val="24"/>
          <w:szCs w:val="24"/>
          <w14:ligatures w14:val="none"/>
        </w:rPr>
      </w:pPr>
      <w:r w:rsidRPr="007056F7">
        <w:rPr>
          <w:rFonts w:ascii="Times New Roman" w:eastAsia="Times New Roman" w:hAnsi="Times New Roman" w:cs="Times New Roman"/>
          <w:b/>
          <w:kern w:val="0"/>
          <w:sz w:val="24"/>
          <w:szCs w:val="24"/>
          <w14:ligatures w14:val="none"/>
        </w:rPr>
        <w:t>14</w:t>
      </w:r>
      <w:r w:rsidR="008558C9" w:rsidRPr="007056F7">
        <w:rPr>
          <w:rFonts w:ascii="Times New Roman" w:eastAsia="Times New Roman" w:hAnsi="Times New Roman" w:cs="Times New Roman"/>
          <w:b/>
          <w:kern w:val="0"/>
          <w:sz w:val="24"/>
          <w:szCs w:val="24"/>
          <w14:ligatures w14:val="none"/>
        </w:rPr>
        <w:t>:</w:t>
      </w:r>
      <w:r w:rsidR="00577C4D" w:rsidRPr="007056F7">
        <w:rPr>
          <w:rFonts w:ascii="Times New Roman" w:eastAsia="Times New Roman" w:hAnsi="Times New Roman" w:cs="Times New Roman"/>
          <w:b/>
          <w:kern w:val="0"/>
          <w:sz w:val="24"/>
          <w:szCs w:val="24"/>
          <w14:ligatures w14:val="none"/>
        </w:rPr>
        <w:t>30</w:t>
      </w:r>
      <w:r w:rsidR="008558C9" w:rsidRPr="007056F7">
        <w:rPr>
          <w:rFonts w:ascii="Times New Roman" w:eastAsia="Times New Roman" w:hAnsi="Times New Roman" w:cs="Times New Roman"/>
          <w:b/>
          <w:kern w:val="0"/>
          <w:sz w:val="24"/>
          <w:szCs w:val="24"/>
          <w14:ligatures w14:val="none"/>
        </w:rPr>
        <w:t xml:space="preserve"> </w:t>
      </w:r>
      <w:r w:rsidRPr="007056F7">
        <w:rPr>
          <w:rFonts w:ascii="Times New Roman" w:eastAsia="Times New Roman" w:hAnsi="Times New Roman" w:cs="Times New Roman"/>
          <w:kern w:val="0"/>
          <w:sz w:val="24"/>
          <w:szCs w:val="24"/>
          <w14:ligatures w14:val="none"/>
        </w:rPr>
        <w:t>svačinka</w:t>
      </w:r>
    </w:p>
    <w:p w14:paraId="09F4A918" w14:textId="3A3A6E32" w:rsidR="007E088C" w:rsidRPr="007056F7" w:rsidRDefault="007E088C" w:rsidP="007056F7">
      <w:pPr>
        <w:pStyle w:val="Odstavecseseznamem"/>
        <w:numPr>
          <w:ilvl w:val="0"/>
          <w:numId w:val="7"/>
        </w:numPr>
        <w:suppressAutoHyphens/>
        <w:spacing w:after="120" w:line="240" w:lineRule="auto"/>
        <w:rPr>
          <w:rFonts w:ascii="Times New Roman" w:eastAsia="Times New Roman" w:hAnsi="Times New Roman" w:cs="Times New Roman"/>
          <w:b/>
          <w:kern w:val="0"/>
          <w:sz w:val="24"/>
          <w:szCs w:val="24"/>
          <w14:ligatures w14:val="none"/>
        </w:rPr>
      </w:pPr>
      <w:r w:rsidRPr="007056F7">
        <w:rPr>
          <w:rFonts w:ascii="Times New Roman" w:eastAsia="Times New Roman" w:hAnsi="Times New Roman" w:cs="Times New Roman"/>
          <w:b/>
          <w:kern w:val="0"/>
          <w:sz w:val="24"/>
          <w:szCs w:val="24"/>
          <w14:ligatures w14:val="none"/>
        </w:rPr>
        <w:t>15</w:t>
      </w:r>
      <w:r w:rsidR="008558C9" w:rsidRPr="007056F7">
        <w:rPr>
          <w:rFonts w:ascii="Times New Roman" w:eastAsia="Times New Roman" w:hAnsi="Times New Roman" w:cs="Times New Roman"/>
          <w:b/>
          <w:kern w:val="0"/>
          <w:sz w:val="24"/>
          <w:szCs w:val="24"/>
          <w14:ligatures w14:val="none"/>
        </w:rPr>
        <w:t>:</w:t>
      </w:r>
      <w:r w:rsidRPr="007056F7">
        <w:rPr>
          <w:rFonts w:ascii="Times New Roman" w:eastAsia="Times New Roman" w:hAnsi="Times New Roman" w:cs="Times New Roman"/>
          <w:b/>
          <w:kern w:val="0"/>
          <w:sz w:val="24"/>
          <w:szCs w:val="24"/>
          <w14:ligatures w14:val="none"/>
        </w:rPr>
        <w:t>00</w:t>
      </w:r>
      <w:r w:rsidR="00421E52" w:rsidRPr="007056F7">
        <w:rPr>
          <w:rFonts w:ascii="Times New Roman" w:eastAsia="Times New Roman" w:hAnsi="Times New Roman" w:cs="Times New Roman"/>
          <w:b/>
          <w:kern w:val="0"/>
          <w:sz w:val="24"/>
          <w:szCs w:val="24"/>
          <w14:ligatures w14:val="none"/>
        </w:rPr>
        <w:t xml:space="preserve"> </w:t>
      </w:r>
      <w:r w:rsidR="00421E52" w:rsidRPr="007056F7">
        <w:rPr>
          <w:rFonts w:ascii="Times New Roman" w:eastAsia="Times New Roman" w:hAnsi="Times New Roman" w:cs="Times New Roman"/>
          <w:bCs/>
          <w:kern w:val="0"/>
          <w:sz w:val="24"/>
          <w:szCs w:val="24"/>
          <w14:ligatures w14:val="none"/>
        </w:rPr>
        <w:t>o</w:t>
      </w:r>
      <w:r w:rsidRPr="007056F7">
        <w:rPr>
          <w:rFonts w:ascii="Times New Roman" w:eastAsia="Times New Roman" w:hAnsi="Times New Roman" w:cs="Times New Roman"/>
          <w:bCs/>
          <w:kern w:val="0"/>
          <w:sz w:val="24"/>
          <w:szCs w:val="24"/>
          <w14:ligatures w14:val="none"/>
        </w:rPr>
        <w:t>dpolední</w:t>
      </w:r>
      <w:r w:rsidRPr="007056F7">
        <w:rPr>
          <w:rFonts w:ascii="Times New Roman" w:eastAsia="Times New Roman" w:hAnsi="Times New Roman" w:cs="Times New Roman"/>
          <w:kern w:val="0"/>
          <w:sz w:val="24"/>
          <w:szCs w:val="24"/>
          <w14:ligatures w14:val="none"/>
        </w:rPr>
        <w:t xml:space="preserve"> didakticky zaměřené činnosti </w:t>
      </w:r>
    </w:p>
    <w:p w14:paraId="0A07C68D" w14:textId="3B2917ED" w:rsidR="007E088C" w:rsidRPr="007056F7" w:rsidRDefault="007E088C" w:rsidP="007056F7">
      <w:pPr>
        <w:pStyle w:val="Odstavecseseznamem"/>
        <w:numPr>
          <w:ilvl w:val="0"/>
          <w:numId w:val="7"/>
        </w:numPr>
        <w:suppressAutoHyphens/>
        <w:spacing w:after="120" w:line="240" w:lineRule="auto"/>
        <w:rPr>
          <w:rFonts w:ascii="Times New Roman" w:eastAsia="Times New Roman" w:hAnsi="Times New Roman" w:cs="Times New Roman"/>
          <w:kern w:val="0"/>
          <w:sz w:val="24"/>
          <w:szCs w:val="24"/>
          <w14:ligatures w14:val="none"/>
        </w:rPr>
      </w:pPr>
      <w:r w:rsidRPr="007056F7">
        <w:rPr>
          <w:rFonts w:ascii="Times New Roman" w:eastAsia="Times New Roman" w:hAnsi="Times New Roman" w:cs="Times New Roman"/>
          <w:b/>
          <w:kern w:val="0"/>
          <w:sz w:val="24"/>
          <w:szCs w:val="24"/>
          <w14:ligatures w14:val="none"/>
        </w:rPr>
        <w:t>1</w:t>
      </w:r>
      <w:r w:rsidR="007056F7">
        <w:rPr>
          <w:rFonts w:ascii="Times New Roman" w:eastAsia="Times New Roman" w:hAnsi="Times New Roman" w:cs="Times New Roman"/>
          <w:b/>
          <w:kern w:val="0"/>
          <w:sz w:val="24"/>
          <w:szCs w:val="24"/>
          <w14:ligatures w14:val="none"/>
        </w:rPr>
        <w:t>4.3</w:t>
      </w:r>
      <w:r w:rsidRPr="007056F7">
        <w:rPr>
          <w:rFonts w:ascii="Times New Roman" w:eastAsia="Times New Roman" w:hAnsi="Times New Roman" w:cs="Times New Roman"/>
          <w:b/>
          <w:kern w:val="0"/>
          <w:sz w:val="24"/>
          <w:szCs w:val="24"/>
          <w14:ligatures w14:val="none"/>
        </w:rPr>
        <w:t>0</w:t>
      </w:r>
      <w:r w:rsidR="008558C9" w:rsidRPr="007056F7">
        <w:rPr>
          <w:rFonts w:ascii="Times New Roman" w:eastAsia="Times New Roman" w:hAnsi="Times New Roman" w:cs="Times New Roman"/>
          <w:b/>
          <w:kern w:val="0"/>
          <w:sz w:val="24"/>
          <w:szCs w:val="24"/>
          <w14:ligatures w14:val="none"/>
        </w:rPr>
        <w:t xml:space="preserve"> –</w:t>
      </w:r>
      <w:r w:rsidRPr="007056F7">
        <w:rPr>
          <w:rFonts w:ascii="Times New Roman" w:eastAsia="Times New Roman" w:hAnsi="Times New Roman" w:cs="Times New Roman"/>
          <w:b/>
          <w:kern w:val="0"/>
          <w:sz w:val="24"/>
          <w:szCs w:val="24"/>
          <w14:ligatures w14:val="none"/>
        </w:rPr>
        <w:t xml:space="preserve"> 16</w:t>
      </w:r>
      <w:r w:rsidR="008558C9" w:rsidRPr="007056F7">
        <w:rPr>
          <w:rFonts w:ascii="Times New Roman" w:eastAsia="Times New Roman" w:hAnsi="Times New Roman" w:cs="Times New Roman"/>
          <w:b/>
          <w:kern w:val="0"/>
          <w:sz w:val="24"/>
          <w:szCs w:val="24"/>
          <w14:ligatures w14:val="none"/>
        </w:rPr>
        <w:t>:</w:t>
      </w:r>
      <w:r w:rsidRPr="007056F7">
        <w:rPr>
          <w:rFonts w:ascii="Times New Roman" w:eastAsia="Times New Roman" w:hAnsi="Times New Roman" w:cs="Times New Roman"/>
          <w:b/>
          <w:kern w:val="0"/>
          <w:sz w:val="24"/>
          <w:szCs w:val="24"/>
          <w14:ligatures w14:val="none"/>
        </w:rPr>
        <w:t>00</w:t>
      </w:r>
      <w:r w:rsidR="007C3310" w:rsidRPr="007056F7">
        <w:rPr>
          <w:rFonts w:ascii="Times New Roman" w:eastAsia="Times New Roman" w:hAnsi="Times New Roman" w:cs="Times New Roman"/>
          <w:kern w:val="0"/>
          <w:sz w:val="24"/>
          <w:szCs w:val="24"/>
          <w14:ligatures w14:val="none"/>
        </w:rPr>
        <w:t xml:space="preserve"> o</w:t>
      </w:r>
      <w:r w:rsidRPr="007056F7">
        <w:rPr>
          <w:rFonts w:ascii="Times New Roman" w:eastAsia="Times New Roman" w:hAnsi="Times New Roman" w:cs="Times New Roman"/>
          <w:kern w:val="0"/>
          <w:sz w:val="24"/>
          <w:szCs w:val="24"/>
          <w14:ligatures w14:val="none"/>
        </w:rPr>
        <w:t>dcházení dětí domů</w:t>
      </w:r>
    </w:p>
    <w:p w14:paraId="298193A9" w14:textId="77777777" w:rsidR="007C3310" w:rsidRDefault="007C3310" w:rsidP="00CB7341">
      <w:pPr>
        <w:suppressAutoHyphens/>
        <w:spacing w:after="0" w:line="240" w:lineRule="auto"/>
        <w:rPr>
          <w:rFonts w:ascii="Times New Roman" w:eastAsia="Times New Roman" w:hAnsi="Times New Roman" w:cs="Times New Roman"/>
          <w:kern w:val="0"/>
          <w:sz w:val="24"/>
          <w:szCs w:val="24"/>
          <w:lang w:eastAsia="ar-SA"/>
          <w14:ligatures w14:val="none"/>
        </w:rPr>
      </w:pPr>
    </w:p>
    <w:p w14:paraId="4FE06020" w14:textId="44C52B87" w:rsidR="0025740D" w:rsidRPr="0025740D" w:rsidRDefault="00AD739C" w:rsidP="00CB7341">
      <w:pPr>
        <w:tabs>
          <w:tab w:val="left" w:pos="426"/>
        </w:tabs>
        <w:suppressAutoHyphens/>
        <w:overflowPunct w:val="0"/>
        <w:autoSpaceDE w:val="0"/>
        <w:spacing w:after="0" w:line="240" w:lineRule="auto"/>
        <w:jc w:val="both"/>
        <w:textAlignment w:val="baseline"/>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5</w:t>
      </w:r>
      <w:r w:rsidR="0025740D" w:rsidRPr="0025740D">
        <w:rPr>
          <w:rFonts w:ascii="Times New Roman" w:eastAsia="Times New Roman" w:hAnsi="Times New Roman" w:cs="Times New Roman"/>
          <w:b/>
          <w:bCs/>
          <w:kern w:val="0"/>
          <w:sz w:val="28"/>
          <w:szCs w:val="28"/>
          <w14:ligatures w14:val="none"/>
        </w:rPr>
        <w:t>. Dodržování BOZP a PO</w:t>
      </w:r>
    </w:p>
    <w:p w14:paraId="1D5E2EE3" w14:textId="77777777" w:rsidR="00E5304D" w:rsidRDefault="00E5304D" w:rsidP="00CB7341">
      <w:pPr>
        <w:tabs>
          <w:tab w:val="left" w:pos="426"/>
        </w:tabs>
        <w:suppressAutoHyphens/>
        <w:overflowPunct w:val="0"/>
        <w:autoSpaceDE w:val="0"/>
        <w:spacing w:after="0" w:line="240" w:lineRule="auto"/>
        <w:jc w:val="both"/>
        <w:textAlignment w:val="baseline"/>
        <w:rPr>
          <w:rFonts w:ascii="Times New Roman" w:eastAsia="Times New Roman" w:hAnsi="Times New Roman" w:cs="Times New Roman"/>
          <w:kern w:val="0"/>
          <w:sz w:val="24"/>
          <w:szCs w:val="24"/>
          <w14:ligatures w14:val="none"/>
        </w:rPr>
      </w:pPr>
    </w:p>
    <w:p w14:paraId="143A0892" w14:textId="116797CB" w:rsidR="00E5304D" w:rsidRDefault="0025740D" w:rsidP="00CB7341">
      <w:pPr>
        <w:tabs>
          <w:tab w:val="left" w:pos="426"/>
        </w:tabs>
        <w:suppressAutoHyphens/>
        <w:overflowPunct w:val="0"/>
        <w:autoSpaceDE w:val="0"/>
        <w:spacing w:after="0" w:line="240" w:lineRule="auto"/>
        <w:jc w:val="both"/>
        <w:textAlignment w:val="baseline"/>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Všechny děti</w:t>
      </w:r>
      <w:r w:rsidR="00E5304D">
        <w:rPr>
          <w:rFonts w:ascii="Times New Roman" w:eastAsia="Times New Roman" w:hAnsi="Times New Roman" w:cs="Times New Roman"/>
          <w:kern w:val="0"/>
          <w:sz w:val="24"/>
          <w:szCs w:val="24"/>
          <w14:ligatures w14:val="none"/>
        </w:rPr>
        <w:t xml:space="preserve">, zaměstnanci i zákonní zástupci </w:t>
      </w:r>
      <w:r w:rsidRPr="007E088C">
        <w:rPr>
          <w:rFonts w:ascii="Times New Roman" w:eastAsia="Times New Roman" w:hAnsi="Times New Roman" w:cs="Times New Roman"/>
          <w:kern w:val="0"/>
          <w:sz w:val="24"/>
          <w:szCs w:val="24"/>
          <w14:ligatures w14:val="none"/>
        </w:rPr>
        <w:t>se chovají při pobytu v MŠ i mimo tak, aby neohrozil</w:t>
      </w:r>
      <w:r w:rsidR="00E5304D">
        <w:rPr>
          <w:rFonts w:ascii="Times New Roman" w:eastAsia="Times New Roman" w:hAnsi="Times New Roman" w:cs="Times New Roman"/>
          <w:kern w:val="0"/>
          <w:sz w:val="24"/>
          <w:szCs w:val="24"/>
          <w14:ligatures w14:val="none"/>
        </w:rPr>
        <w:t>i</w:t>
      </w:r>
      <w:r w:rsidRPr="007E088C">
        <w:rPr>
          <w:rFonts w:ascii="Times New Roman" w:eastAsia="Times New Roman" w:hAnsi="Times New Roman" w:cs="Times New Roman"/>
          <w:kern w:val="0"/>
          <w:sz w:val="24"/>
          <w:szCs w:val="24"/>
          <w14:ligatures w14:val="none"/>
        </w:rPr>
        <w:t xml:space="preserve"> zdraví své ani</w:t>
      </w:r>
      <w:r w:rsidR="00E5304D">
        <w:rPr>
          <w:rFonts w:ascii="Times New Roman" w:eastAsia="Times New Roman" w:hAnsi="Times New Roman" w:cs="Times New Roman"/>
          <w:kern w:val="0"/>
          <w:sz w:val="24"/>
          <w:szCs w:val="24"/>
          <w14:ligatures w14:val="none"/>
        </w:rPr>
        <w:t xml:space="preserve"> </w:t>
      </w:r>
      <w:r w:rsidRPr="007E088C">
        <w:rPr>
          <w:rFonts w:ascii="Times New Roman" w:eastAsia="Times New Roman" w:hAnsi="Times New Roman" w:cs="Times New Roman"/>
          <w:kern w:val="0"/>
          <w:sz w:val="24"/>
          <w:szCs w:val="24"/>
          <w14:ligatures w14:val="none"/>
        </w:rPr>
        <w:t xml:space="preserve">jiných osob. </w:t>
      </w:r>
    </w:p>
    <w:p w14:paraId="7763BD67" w14:textId="77777777" w:rsidR="00E5304D" w:rsidRDefault="00E5304D" w:rsidP="00CB7341">
      <w:pPr>
        <w:tabs>
          <w:tab w:val="left" w:pos="426"/>
        </w:tabs>
        <w:suppressAutoHyphens/>
        <w:overflowPunct w:val="0"/>
        <w:autoSpaceDE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Děti j</w:t>
      </w:r>
      <w:r w:rsidR="0025740D" w:rsidRPr="007E088C">
        <w:rPr>
          <w:rFonts w:ascii="Times New Roman" w:eastAsia="Times New Roman" w:hAnsi="Times New Roman" w:cs="Times New Roman"/>
          <w:kern w:val="0"/>
          <w:sz w:val="24"/>
          <w:szCs w:val="24"/>
          <w14:ligatures w14:val="none"/>
        </w:rPr>
        <w:t>sou poučen</w:t>
      </w:r>
      <w:r>
        <w:rPr>
          <w:rFonts w:ascii="Times New Roman" w:eastAsia="Times New Roman" w:hAnsi="Times New Roman" w:cs="Times New Roman"/>
          <w:kern w:val="0"/>
          <w:sz w:val="24"/>
          <w:szCs w:val="24"/>
          <w14:ligatures w14:val="none"/>
        </w:rPr>
        <w:t>y</w:t>
      </w:r>
      <w:r w:rsidR="0025740D" w:rsidRPr="007E088C">
        <w:rPr>
          <w:rFonts w:ascii="Times New Roman" w:eastAsia="Times New Roman" w:hAnsi="Times New Roman" w:cs="Times New Roman"/>
          <w:kern w:val="0"/>
          <w:sz w:val="24"/>
          <w:szCs w:val="24"/>
          <w14:ligatures w14:val="none"/>
        </w:rPr>
        <w:t xml:space="preserve"> před každou akcí mimo</w:t>
      </w:r>
      <w:r>
        <w:rPr>
          <w:rFonts w:ascii="Times New Roman" w:eastAsia="Times New Roman" w:hAnsi="Times New Roman" w:cs="Times New Roman"/>
          <w:kern w:val="0"/>
          <w:sz w:val="24"/>
          <w:szCs w:val="24"/>
          <w14:ligatures w14:val="none"/>
        </w:rPr>
        <w:t xml:space="preserve"> areál školy o zásadách a pravidlech BOZP a PO.</w:t>
      </w:r>
      <w:r w:rsidR="0025740D" w:rsidRPr="007E088C">
        <w:rPr>
          <w:rFonts w:ascii="Times New Roman" w:eastAsia="Times New Roman" w:hAnsi="Times New Roman" w:cs="Times New Roman"/>
          <w:kern w:val="0"/>
          <w:sz w:val="24"/>
          <w:szCs w:val="24"/>
          <w14:ligatures w14:val="none"/>
        </w:rPr>
        <w:t xml:space="preserve"> Ped</w:t>
      </w:r>
      <w:r w:rsidR="0025740D">
        <w:rPr>
          <w:rFonts w:ascii="Times New Roman" w:eastAsia="Times New Roman" w:hAnsi="Times New Roman" w:cs="Times New Roman"/>
          <w:kern w:val="0"/>
          <w:sz w:val="24"/>
          <w:szCs w:val="24"/>
          <w14:ligatures w14:val="none"/>
        </w:rPr>
        <w:t>agogický</w:t>
      </w:r>
      <w:r w:rsidR="0025740D" w:rsidRPr="007E088C">
        <w:rPr>
          <w:rFonts w:ascii="Times New Roman" w:eastAsia="Times New Roman" w:hAnsi="Times New Roman" w:cs="Times New Roman"/>
          <w:kern w:val="0"/>
          <w:sz w:val="24"/>
          <w:szCs w:val="24"/>
          <w14:ligatures w14:val="none"/>
        </w:rPr>
        <w:t xml:space="preserve"> pracovník provede zápis o tomto poučení</w:t>
      </w:r>
      <w:r>
        <w:rPr>
          <w:rFonts w:ascii="Times New Roman" w:eastAsia="Times New Roman" w:hAnsi="Times New Roman" w:cs="Times New Roman"/>
          <w:kern w:val="0"/>
          <w:sz w:val="24"/>
          <w:szCs w:val="24"/>
          <w14:ligatures w14:val="none"/>
        </w:rPr>
        <w:t xml:space="preserve"> s datem a podpisem</w:t>
      </w:r>
      <w:r w:rsidR="0025740D" w:rsidRPr="007E088C">
        <w:rPr>
          <w:rFonts w:ascii="Times New Roman" w:eastAsia="Times New Roman" w:hAnsi="Times New Roman" w:cs="Times New Roman"/>
          <w:kern w:val="0"/>
          <w:sz w:val="24"/>
          <w:szCs w:val="24"/>
          <w14:ligatures w14:val="none"/>
        </w:rPr>
        <w:t xml:space="preserve">. </w:t>
      </w:r>
    </w:p>
    <w:p w14:paraId="7821055A" w14:textId="72425FD7" w:rsidR="00E75FE6" w:rsidRDefault="0025740D" w:rsidP="00CB7341">
      <w:pPr>
        <w:tabs>
          <w:tab w:val="left" w:pos="426"/>
        </w:tabs>
        <w:suppressAutoHyphens/>
        <w:overflowPunct w:val="0"/>
        <w:autoSpaceDE w:val="0"/>
        <w:spacing w:after="0" w:line="240" w:lineRule="auto"/>
        <w:jc w:val="both"/>
        <w:textAlignment w:val="baseline"/>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Na začátku každého školního roku je provedeno poučení BOZP zákonných zástupců i dětí a je o tomto proveden zápis s datem a podpisy.</w:t>
      </w:r>
      <w:r w:rsidR="00E75FE6">
        <w:rPr>
          <w:rFonts w:ascii="Times New Roman" w:eastAsia="Times New Roman" w:hAnsi="Times New Roman" w:cs="Times New Roman"/>
          <w:kern w:val="0"/>
          <w:sz w:val="24"/>
          <w:szCs w:val="24"/>
          <w14:ligatures w14:val="none"/>
        </w:rPr>
        <w:t xml:space="preserve"> </w:t>
      </w:r>
      <w:r w:rsidR="00E75FE6" w:rsidRPr="007E088C">
        <w:rPr>
          <w:rFonts w:ascii="Times New Roman" w:eastAsia="Times New Roman" w:hAnsi="Times New Roman" w:cs="Times New Roman"/>
          <w:kern w:val="0"/>
          <w:sz w:val="24"/>
          <w:szCs w:val="24"/>
          <w14:ligatures w14:val="none"/>
        </w:rPr>
        <w:t>Zák</w:t>
      </w:r>
      <w:r w:rsidR="00E75FE6">
        <w:rPr>
          <w:rFonts w:ascii="Times New Roman" w:eastAsia="Times New Roman" w:hAnsi="Times New Roman" w:cs="Times New Roman"/>
          <w:kern w:val="0"/>
          <w:sz w:val="24"/>
          <w:szCs w:val="24"/>
          <w14:ligatures w14:val="none"/>
        </w:rPr>
        <w:t>onným</w:t>
      </w:r>
      <w:r w:rsidR="00E75FE6" w:rsidRPr="007E088C">
        <w:rPr>
          <w:rFonts w:ascii="Times New Roman" w:eastAsia="Times New Roman" w:hAnsi="Times New Roman" w:cs="Times New Roman"/>
          <w:kern w:val="0"/>
          <w:sz w:val="24"/>
          <w:szCs w:val="24"/>
          <w14:ligatures w14:val="none"/>
        </w:rPr>
        <w:t xml:space="preserve"> zástupcům, dětem ani jiným osobám není v době mimo výše uvedený provoz</w:t>
      </w:r>
      <w:r w:rsidR="00E75FE6">
        <w:rPr>
          <w:rFonts w:ascii="Times New Roman" w:eastAsia="Times New Roman" w:hAnsi="Times New Roman" w:cs="Times New Roman"/>
          <w:kern w:val="0"/>
          <w:sz w:val="24"/>
          <w:szCs w:val="24"/>
          <w14:ligatures w14:val="none"/>
        </w:rPr>
        <w:t xml:space="preserve"> </w:t>
      </w:r>
      <w:r w:rsidR="00E75FE6" w:rsidRPr="007E088C">
        <w:rPr>
          <w:rFonts w:ascii="Times New Roman" w:eastAsia="Times New Roman" w:hAnsi="Times New Roman" w:cs="Times New Roman"/>
          <w:kern w:val="0"/>
          <w:sz w:val="24"/>
          <w:szCs w:val="24"/>
          <w14:ligatures w14:val="none"/>
        </w:rPr>
        <w:t>dovoleno zdržovat se v prostorách MŠ.</w:t>
      </w:r>
    </w:p>
    <w:p w14:paraId="3F863EBC" w14:textId="62590829" w:rsidR="00BC363E" w:rsidRDefault="00BC363E" w:rsidP="00CB7341">
      <w:pPr>
        <w:tabs>
          <w:tab w:val="left" w:pos="426"/>
        </w:tabs>
        <w:suppressAutoHyphens/>
        <w:overflowPunct w:val="0"/>
        <w:autoSpaceDE w:val="0"/>
        <w:spacing w:after="0" w:line="240" w:lineRule="auto"/>
        <w:jc w:val="both"/>
        <w:textAlignment w:val="baseline"/>
        <w:rPr>
          <w:rFonts w:ascii="Times New Roman" w:eastAsia="Times New Roman" w:hAnsi="Times New Roman" w:cs="Times New Roman"/>
          <w:kern w:val="0"/>
          <w:sz w:val="24"/>
          <w:szCs w:val="24"/>
          <w14:ligatures w14:val="none"/>
        </w:rPr>
      </w:pPr>
    </w:p>
    <w:p w14:paraId="7A154308" w14:textId="0B3FB286" w:rsidR="00E75FE6" w:rsidRPr="007E088C" w:rsidRDefault="00E75FE6"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K zajištění bezpečnosti dětí při pobytu mimo území mateřské školy stanoví ředitelka mateřské školy počet pedagogických pracovníků tak, aby na jedn</w:t>
      </w:r>
      <w:r>
        <w:rPr>
          <w:rFonts w:ascii="Times New Roman" w:eastAsia="Times New Roman" w:hAnsi="Times New Roman" w:cs="Times New Roman"/>
          <w:kern w:val="0"/>
          <w:sz w:val="24"/>
          <w:szCs w:val="24"/>
          <w14:ligatures w14:val="none"/>
        </w:rPr>
        <w:t xml:space="preserve">oho pedagogického pracovníka </w:t>
      </w:r>
      <w:r w:rsidRPr="007E088C">
        <w:rPr>
          <w:rFonts w:ascii="Times New Roman" w:eastAsia="Times New Roman" w:hAnsi="Times New Roman" w:cs="Times New Roman"/>
          <w:kern w:val="0"/>
          <w:sz w:val="24"/>
          <w:szCs w:val="24"/>
          <w14:ligatures w14:val="none"/>
        </w:rPr>
        <w:t>připadlo nejvýše 20 dětí</w:t>
      </w:r>
      <w:r w:rsidR="00E5304D">
        <w:rPr>
          <w:rFonts w:ascii="Times New Roman" w:eastAsia="Times New Roman" w:hAnsi="Times New Roman" w:cs="Times New Roman"/>
          <w:kern w:val="0"/>
          <w:sz w:val="24"/>
          <w:szCs w:val="24"/>
          <w14:ligatures w14:val="none"/>
        </w:rPr>
        <w:t>, p</w:t>
      </w:r>
      <w:r w:rsidRPr="007E088C">
        <w:rPr>
          <w:rFonts w:ascii="Times New Roman" w:eastAsia="Times New Roman" w:hAnsi="Times New Roman" w:cs="Times New Roman"/>
          <w:kern w:val="0"/>
          <w:sz w:val="24"/>
          <w:szCs w:val="24"/>
          <w14:ligatures w14:val="none"/>
        </w:rPr>
        <w:t xml:space="preserve">okud jsou dvě děti </w:t>
      </w:r>
      <w:r>
        <w:rPr>
          <w:rFonts w:ascii="Times New Roman" w:eastAsia="Times New Roman" w:hAnsi="Times New Roman" w:cs="Times New Roman"/>
          <w:kern w:val="0"/>
          <w:sz w:val="24"/>
          <w:szCs w:val="24"/>
          <w14:ligatures w14:val="none"/>
        </w:rPr>
        <w:t>dvou</w:t>
      </w:r>
      <w:r w:rsidRPr="007E088C">
        <w:rPr>
          <w:rFonts w:ascii="Times New Roman" w:eastAsia="Times New Roman" w:hAnsi="Times New Roman" w:cs="Times New Roman"/>
          <w:kern w:val="0"/>
          <w:sz w:val="24"/>
          <w:szCs w:val="24"/>
          <w14:ligatures w14:val="none"/>
        </w:rPr>
        <w:t xml:space="preserve"> leté</w:t>
      </w:r>
      <w:r w:rsidR="00E5304D">
        <w:rPr>
          <w:rFonts w:ascii="Times New Roman" w:eastAsia="Times New Roman" w:hAnsi="Times New Roman" w:cs="Times New Roman"/>
          <w:kern w:val="0"/>
          <w:sz w:val="24"/>
          <w:szCs w:val="24"/>
          <w14:ligatures w14:val="none"/>
        </w:rPr>
        <w:t>,</w:t>
      </w:r>
      <w:r w:rsidRPr="007E088C">
        <w:rPr>
          <w:rFonts w:ascii="Times New Roman" w:eastAsia="Times New Roman" w:hAnsi="Times New Roman" w:cs="Times New Roman"/>
          <w:kern w:val="0"/>
          <w:sz w:val="24"/>
          <w:szCs w:val="24"/>
          <w14:ligatures w14:val="none"/>
        </w:rPr>
        <w:t xml:space="preserve"> </w:t>
      </w:r>
      <w:r w:rsidR="00E5304D">
        <w:rPr>
          <w:rFonts w:ascii="Times New Roman" w:eastAsia="Times New Roman" w:hAnsi="Times New Roman" w:cs="Times New Roman"/>
          <w:kern w:val="0"/>
          <w:sz w:val="24"/>
          <w:szCs w:val="24"/>
          <w14:ligatures w14:val="none"/>
        </w:rPr>
        <w:t xml:space="preserve">tak </w:t>
      </w:r>
      <w:r w:rsidRPr="007E088C">
        <w:rPr>
          <w:rFonts w:ascii="Times New Roman" w:eastAsia="Times New Roman" w:hAnsi="Times New Roman" w:cs="Times New Roman"/>
          <w:kern w:val="0"/>
          <w:sz w:val="24"/>
          <w:szCs w:val="24"/>
          <w14:ligatures w14:val="none"/>
        </w:rPr>
        <w:t>nejvýše 12 dětí</w:t>
      </w:r>
      <w:r w:rsidR="00BC363E">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 to i v případě dítěte se speciálními </w:t>
      </w:r>
      <w:r w:rsidR="00E5304D">
        <w:rPr>
          <w:rFonts w:ascii="Times New Roman" w:eastAsia="Times New Roman" w:hAnsi="Times New Roman" w:cs="Times New Roman"/>
          <w:kern w:val="0"/>
          <w:sz w:val="24"/>
          <w:szCs w:val="24"/>
          <w14:ligatures w14:val="none"/>
        </w:rPr>
        <w:t xml:space="preserve">vzdělávacími </w:t>
      </w:r>
      <w:r>
        <w:rPr>
          <w:rFonts w:ascii="Times New Roman" w:eastAsia="Times New Roman" w:hAnsi="Times New Roman" w:cs="Times New Roman"/>
          <w:kern w:val="0"/>
          <w:sz w:val="24"/>
          <w:szCs w:val="24"/>
          <w14:ligatures w14:val="none"/>
        </w:rPr>
        <w:t>potřebami.</w:t>
      </w:r>
    </w:p>
    <w:p w14:paraId="1CB97AFA" w14:textId="77777777" w:rsidR="00E75FE6" w:rsidRPr="007E088C" w:rsidRDefault="00E75FE6"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Při zvýšení počtu dětí při specifických činnostech, například sportovních činnostech nebo při pobytu dětí v prostředí náročném na bezpečnost, určí ředitelka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12AF800C" w14:textId="77777777" w:rsidR="00E75FE6" w:rsidRPr="007E088C" w:rsidRDefault="00E75FE6"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Při zajišťování zotavovacích pobytů, popřípadě výletů pro děti, určí ředitelka mateřské školy počet pedagogických pracovníků tak, aby byla zajištěna výchova dětí, jejich bezpečnost a ochrana zdraví.</w:t>
      </w:r>
    </w:p>
    <w:p w14:paraId="71CFFAD0" w14:textId="77777777" w:rsidR="00E75FE6" w:rsidRPr="007E088C" w:rsidRDefault="00E75FE6"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lastRenderedPageBreak/>
        <w:t>Při vzdělávání dětí dodržují pedagogičtí pracovníci pravidla a zásady bezpečnosti a ochrany zdraví při práci, které pro tuto oblast stanoví platná školská a pracovněprávní legislativ</w:t>
      </w:r>
      <w:smartTag w:uri="urn:schemas-microsoft-com:office:smarttags" w:element="PersonName">
        <w:r w:rsidRPr="007E088C">
          <w:rPr>
            <w:rFonts w:ascii="Times New Roman" w:eastAsia="Times New Roman" w:hAnsi="Times New Roman" w:cs="Times New Roman"/>
            <w:kern w:val="0"/>
            <w:sz w:val="24"/>
            <w:szCs w:val="24"/>
            <w14:ligatures w14:val="none"/>
          </w:rPr>
          <w:t>a.</w:t>
        </w:r>
      </w:smartTag>
    </w:p>
    <w:p w14:paraId="52D5EF14" w14:textId="77777777" w:rsidR="00E75FE6" w:rsidRPr="007E088C" w:rsidRDefault="00E75FE6"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Zejména vzhledem k ochraně zdraví ostatních dětí může pedagogický pracovník, pokud má při přebírání dítěte od zákonného zástupce nebo jím pověřené osoby podezření, že dítě není zdravé, požádat zákonného zástupce o doložení zdravotní způsobilosti dítěte ke vzdělávání formou předložení potvrzení od ošetřujícího lékaře.</w:t>
      </w:r>
    </w:p>
    <w:p w14:paraId="630152BA" w14:textId="77777777" w:rsidR="00E75FE6" w:rsidRPr="007E088C" w:rsidRDefault="00E75FE6" w:rsidP="00CB7341">
      <w:pPr>
        <w:suppressAutoHyphens/>
        <w:spacing w:after="0" w:line="240" w:lineRule="auto"/>
        <w:jc w:val="both"/>
        <w:rPr>
          <w:rFonts w:ascii="Times New Roman" w:eastAsia="Times New Roman" w:hAnsi="Times New Roman" w:cs="Times New Roman"/>
          <w:b/>
          <w:bCs/>
          <w:kern w:val="0"/>
          <w:sz w:val="32"/>
          <w:szCs w:val="32"/>
          <w:u w:val="single"/>
          <w14:ligatures w14:val="none"/>
        </w:rPr>
      </w:pPr>
    </w:p>
    <w:p w14:paraId="67EE44F2" w14:textId="1FED83E0" w:rsidR="00E75FE6" w:rsidRPr="007E088C" w:rsidRDefault="00E75FE6"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Důležitým prvkem ochrany před sociálně patologickými jevy je i výchovně vzdělávací působení na děti již předškolního věku zaměřené na zdravý způsob život</w:t>
      </w:r>
      <w:smartTag w:uri="urn:schemas-microsoft-com:office:smarttags" w:element="PersonName">
        <w:r w:rsidRPr="007E088C">
          <w:rPr>
            <w:rFonts w:ascii="Times New Roman" w:eastAsia="Times New Roman" w:hAnsi="Times New Roman" w:cs="Times New Roman"/>
            <w:kern w:val="0"/>
            <w:sz w:val="24"/>
            <w:szCs w:val="24"/>
            <w14:ligatures w14:val="none"/>
          </w:rPr>
          <w:t>a.</w:t>
        </w:r>
      </w:smartTag>
      <w:r w:rsidRPr="007E088C">
        <w:rPr>
          <w:rFonts w:ascii="Times New Roman" w:eastAsia="Times New Roman" w:hAnsi="Times New Roman" w:cs="Times New Roman"/>
          <w:kern w:val="0"/>
          <w:sz w:val="24"/>
          <w:szCs w:val="24"/>
          <w14:ligatures w14:val="none"/>
        </w:rPr>
        <w:t xml:space="preserve"> V rámci školního vzdělávacího programu jsou dět</w:t>
      </w:r>
      <w:r w:rsidR="004E3E8D">
        <w:rPr>
          <w:rFonts w:ascii="Times New Roman" w:eastAsia="Times New Roman" w:hAnsi="Times New Roman" w:cs="Times New Roman"/>
          <w:kern w:val="0"/>
          <w:sz w:val="24"/>
          <w:szCs w:val="24"/>
          <w14:ligatures w14:val="none"/>
        </w:rPr>
        <w:t>i,</w:t>
      </w:r>
      <w:r w:rsidRPr="007E088C">
        <w:rPr>
          <w:rFonts w:ascii="Times New Roman" w:eastAsia="Times New Roman" w:hAnsi="Times New Roman" w:cs="Times New Roman"/>
          <w:kern w:val="0"/>
          <w:sz w:val="24"/>
          <w:szCs w:val="24"/>
          <w14:ligatures w14:val="none"/>
        </w:rPr>
        <w:t xml:space="preserve"> nenásilnou formou a přiměřeně k jej</w:t>
      </w:r>
      <w:r w:rsidR="00E5304D">
        <w:rPr>
          <w:rFonts w:ascii="Times New Roman" w:eastAsia="Times New Roman" w:hAnsi="Times New Roman" w:cs="Times New Roman"/>
          <w:kern w:val="0"/>
          <w:sz w:val="24"/>
          <w:szCs w:val="24"/>
          <w14:ligatures w14:val="none"/>
        </w:rPr>
        <w:t>ich</w:t>
      </w:r>
      <w:r w:rsidRPr="007E088C">
        <w:rPr>
          <w:rFonts w:ascii="Times New Roman" w:eastAsia="Times New Roman" w:hAnsi="Times New Roman" w:cs="Times New Roman"/>
          <w:kern w:val="0"/>
          <w:sz w:val="24"/>
          <w:szCs w:val="24"/>
          <w14:ligatures w14:val="none"/>
        </w:rPr>
        <w:t xml:space="preserve"> věku a schopnostem</w:t>
      </w:r>
      <w:r w:rsidR="004E3E8D">
        <w:rPr>
          <w:rFonts w:ascii="Times New Roman" w:eastAsia="Times New Roman" w:hAnsi="Times New Roman" w:cs="Times New Roman"/>
          <w:kern w:val="0"/>
          <w:sz w:val="24"/>
          <w:szCs w:val="24"/>
          <w14:ligatures w14:val="none"/>
        </w:rPr>
        <w:t xml:space="preserve">, </w:t>
      </w:r>
      <w:r w:rsidRPr="007E088C">
        <w:rPr>
          <w:rFonts w:ascii="Times New Roman" w:eastAsia="Times New Roman" w:hAnsi="Times New Roman" w:cs="Times New Roman"/>
          <w:kern w:val="0"/>
          <w:sz w:val="24"/>
          <w:szCs w:val="24"/>
          <w14:ligatures w14:val="none"/>
        </w:rPr>
        <w:t>s</w:t>
      </w:r>
      <w:r w:rsidR="004E3E8D">
        <w:rPr>
          <w:rFonts w:ascii="Times New Roman" w:eastAsia="Times New Roman" w:hAnsi="Times New Roman" w:cs="Times New Roman"/>
          <w:kern w:val="0"/>
          <w:sz w:val="24"/>
          <w:szCs w:val="24"/>
          <w14:ligatures w14:val="none"/>
        </w:rPr>
        <w:t xml:space="preserve">eznamovány s </w:t>
      </w:r>
      <w:r w:rsidRPr="007E088C">
        <w:rPr>
          <w:rFonts w:ascii="Times New Roman" w:eastAsia="Times New Roman" w:hAnsi="Times New Roman" w:cs="Times New Roman"/>
          <w:kern w:val="0"/>
          <w:sz w:val="24"/>
          <w:szCs w:val="24"/>
          <w14:ligatures w14:val="none"/>
        </w:rPr>
        <w:t>nebezpečím drogové závislosti, alkoholismu, kouření, virtuální závislosti (počítače, televize, video) patologického hráčství, vandalismu, kriminality a jiných forem násilného chování a jsou jim vysvětlována pozitiva zdravého životního stylu.</w:t>
      </w:r>
    </w:p>
    <w:p w14:paraId="3AD7D56D" w14:textId="77777777" w:rsidR="00E75FE6" w:rsidRPr="007E088C" w:rsidRDefault="00E75FE6"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Důležitým prvkem prevence v oblasti diskriminace, nepřátelství a násilí je vytvoření příznivého sociálního klimatu mezi dětmi navzájem, mezi dětmi a pedagogickými pracovníky a mezi pedagogickými pracovníky a zákonnými zástupci dětí.</w:t>
      </w:r>
    </w:p>
    <w:p w14:paraId="42F3AF19" w14:textId="77777777" w:rsidR="00E75FE6" w:rsidRPr="007E088C" w:rsidRDefault="00E75FE6"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Ve vnitřních i vnějších prostorách školy platí přísný zákaz požívání alkoholu a</w:t>
      </w:r>
      <w:r>
        <w:rPr>
          <w:rFonts w:ascii="Times New Roman" w:eastAsia="Times New Roman" w:hAnsi="Times New Roman" w:cs="Times New Roman"/>
          <w:kern w:val="0"/>
          <w:sz w:val="24"/>
          <w:szCs w:val="24"/>
          <w14:ligatures w14:val="none"/>
        </w:rPr>
        <w:t xml:space="preserve"> </w:t>
      </w:r>
      <w:r w:rsidRPr="007E088C">
        <w:rPr>
          <w:rFonts w:ascii="Times New Roman" w:eastAsia="Times New Roman" w:hAnsi="Times New Roman" w:cs="Times New Roman"/>
          <w:kern w:val="0"/>
          <w:sz w:val="24"/>
          <w:szCs w:val="24"/>
          <w14:ligatures w14:val="none"/>
        </w:rPr>
        <w:t>kouření, používání nepovolených elektrických spotřebičů.</w:t>
      </w:r>
    </w:p>
    <w:p w14:paraId="1549F4BF" w14:textId="77777777" w:rsidR="00E75FE6" w:rsidRPr="007E088C" w:rsidRDefault="00E75FE6"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V prostorách školy si odkládají osobní věci zaměstnanci i děti na místa, která jsou k tomu určena.</w:t>
      </w:r>
    </w:p>
    <w:p w14:paraId="25D73D57" w14:textId="77777777" w:rsidR="00E75FE6" w:rsidRDefault="00E75FE6" w:rsidP="00CB7341">
      <w:pPr>
        <w:tabs>
          <w:tab w:val="left" w:pos="426"/>
        </w:tabs>
        <w:suppressAutoHyphens/>
        <w:overflowPunct w:val="0"/>
        <w:autoSpaceDE w:val="0"/>
        <w:spacing w:after="0" w:line="240" w:lineRule="auto"/>
        <w:jc w:val="both"/>
        <w:textAlignment w:val="baseline"/>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Veškeré negativní projevy uvedené výše, kterých může být dítě obětí nebo svědkem, nahlásit neprodleně své učitelce.</w:t>
      </w:r>
    </w:p>
    <w:p w14:paraId="33272EB0" w14:textId="50943E4E" w:rsidR="00FE2EA2" w:rsidRPr="007E088C" w:rsidRDefault="00BC363E" w:rsidP="00CB7341">
      <w:pPr>
        <w:tabs>
          <w:tab w:val="left" w:pos="426"/>
        </w:tabs>
        <w:suppressAutoHyphens/>
        <w:overflowPunct w:val="0"/>
        <w:autoSpaceDE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Cizí osoby nemají do budovy přístup, musí se prokázat před vstupními dveřmi, dopředu se ohlásit a teprve až poté je jim umožněn vstup.</w:t>
      </w:r>
      <w:r w:rsidR="008A0DAB">
        <w:rPr>
          <w:rFonts w:ascii="Times New Roman" w:eastAsia="Times New Roman" w:hAnsi="Times New Roman" w:cs="Times New Roman"/>
          <w:kern w:val="0"/>
          <w:sz w:val="24"/>
          <w:szCs w:val="24"/>
          <w14:ligatures w14:val="none"/>
        </w:rPr>
        <w:t xml:space="preserve"> </w:t>
      </w:r>
    </w:p>
    <w:p w14:paraId="6758D7FA" w14:textId="77777777" w:rsidR="007E088C" w:rsidRPr="007E088C" w:rsidRDefault="007E088C" w:rsidP="00CB7341">
      <w:pPr>
        <w:suppressAutoHyphens/>
        <w:spacing w:after="0" w:line="240" w:lineRule="auto"/>
        <w:jc w:val="both"/>
        <w:rPr>
          <w:rFonts w:ascii="Times New Roman" w:eastAsia="Times New Roman" w:hAnsi="Times New Roman" w:cs="Times New Roman"/>
          <w:kern w:val="0"/>
          <w:sz w:val="20"/>
          <w:szCs w:val="24"/>
          <w14:ligatures w14:val="none"/>
        </w:rPr>
      </w:pPr>
    </w:p>
    <w:p w14:paraId="5023F8DE" w14:textId="13B7C190" w:rsidR="0025740D" w:rsidRDefault="00AD739C" w:rsidP="00CB7341">
      <w:pPr>
        <w:suppressAutoHyphens/>
        <w:spacing w:after="0" w:line="240"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6</w:t>
      </w:r>
      <w:r w:rsidR="00605220">
        <w:rPr>
          <w:rFonts w:ascii="Times New Roman" w:eastAsia="Times New Roman" w:hAnsi="Times New Roman" w:cs="Times New Roman"/>
          <w:b/>
          <w:kern w:val="0"/>
          <w:sz w:val="28"/>
          <w:szCs w:val="28"/>
          <w14:ligatures w14:val="none"/>
        </w:rPr>
        <w:t xml:space="preserve">. </w:t>
      </w:r>
      <w:r w:rsidR="0025740D" w:rsidRPr="007E088C">
        <w:rPr>
          <w:rFonts w:ascii="Times New Roman" w:eastAsia="Times New Roman" w:hAnsi="Times New Roman" w:cs="Times New Roman"/>
          <w:b/>
          <w:bCs/>
          <w:color w:val="000000"/>
          <w:kern w:val="0"/>
          <w:sz w:val="28"/>
          <w:szCs w:val="28"/>
          <w14:ligatures w14:val="none"/>
        </w:rPr>
        <w:t xml:space="preserve">Podmínky zacházení s majetkem </w:t>
      </w:r>
      <w:r w:rsidR="004E3E8D">
        <w:rPr>
          <w:rFonts w:ascii="Times New Roman" w:eastAsia="Times New Roman" w:hAnsi="Times New Roman" w:cs="Times New Roman"/>
          <w:b/>
          <w:bCs/>
          <w:color w:val="000000"/>
          <w:kern w:val="0"/>
          <w:sz w:val="28"/>
          <w:szCs w:val="28"/>
          <w14:ligatures w14:val="none"/>
        </w:rPr>
        <w:t>MŠ</w:t>
      </w:r>
      <w:r w:rsidR="00E75FE6">
        <w:rPr>
          <w:rFonts w:ascii="Times New Roman" w:eastAsia="Times New Roman" w:hAnsi="Times New Roman" w:cs="Times New Roman"/>
          <w:b/>
          <w:bCs/>
          <w:color w:val="000000"/>
          <w:kern w:val="0"/>
          <w:sz w:val="28"/>
          <w:szCs w:val="28"/>
          <w14:ligatures w14:val="none"/>
        </w:rPr>
        <w:t>, případně s majetkem svěřeným</w:t>
      </w:r>
    </w:p>
    <w:p w14:paraId="59377EA0" w14:textId="77777777" w:rsidR="006E7215" w:rsidRDefault="006E7215" w:rsidP="00CB7341">
      <w:pPr>
        <w:suppressAutoHyphens/>
        <w:spacing w:after="0" w:line="240" w:lineRule="auto"/>
        <w:jc w:val="both"/>
        <w:rPr>
          <w:rFonts w:ascii="Times New Roman" w:eastAsia="Times New Roman" w:hAnsi="Times New Roman" w:cs="Times New Roman"/>
          <w:b/>
          <w:color w:val="000000"/>
          <w:kern w:val="0"/>
          <w:sz w:val="32"/>
          <w:szCs w:val="32"/>
          <w:u w:val="single"/>
          <w14:ligatures w14:val="none"/>
        </w:rPr>
      </w:pPr>
    </w:p>
    <w:p w14:paraId="7A0E55C3" w14:textId="610428AA" w:rsidR="006E7215" w:rsidRPr="00BC363E" w:rsidRDefault="0025740D" w:rsidP="00CB7341">
      <w:pPr>
        <w:suppressAutoHyphens/>
        <w:spacing w:after="0" w:line="240" w:lineRule="auto"/>
        <w:jc w:val="both"/>
        <w:rPr>
          <w:rFonts w:ascii="Times New Roman" w:eastAsia="Times New Roman" w:hAnsi="Times New Roman" w:cs="Times New Roman"/>
          <w:b/>
          <w:kern w:val="0"/>
          <w:sz w:val="28"/>
          <w:szCs w:val="28"/>
          <w14:ligatures w14:val="none"/>
        </w:rPr>
      </w:pPr>
      <w:r w:rsidRPr="007E088C">
        <w:rPr>
          <w:rFonts w:ascii="Times New Roman" w:eastAsia="Times New Roman" w:hAnsi="Times New Roman" w:cs="Times New Roman"/>
          <w:kern w:val="0"/>
          <w:sz w:val="24"/>
          <w:szCs w:val="24"/>
          <w14:ligatures w14:val="none"/>
        </w:rPr>
        <w:t xml:space="preserve">Každé svévolné </w:t>
      </w:r>
      <w:r w:rsidRPr="00E75FE6">
        <w:rPr>
          <w:rFonts w:ascii="Times New Roman" w:eastAsia="Times New Roman" w:hAnsi="Times New Roman" w:cs="Times New Roman"/>
          <w:kern w:val="0"/>
          <w:sz w:val="24"/>
          <w:szCs w:val="24"/>
          <w14:ligatures w14:val="none"/>
        </w:rPr>
        <w:t>poškození nebo zničení majetku školy,</w:t>
      </w:r>
      <w:r w:rsidRPr="007E088C">
        <w:rPr>
          <w:rFonts w:ascii="Times New Roman" w:eastAsia="Times New Roman" w:hAnsi="Times New Roman" w:cs="Times New Roman"/>
          <w:kern w:val="0"/>
          <w:sz w:val="24"/>
          <w:szCs w:val="24"/>
          <w14:ligatures w14:val="none"/>
        </w:rPr>
        <w:t xml:space="preserve"> majetku dětí, učitelů či jiných osob hradí zákonný zástupce dítěte, které poškození způsobilo. </w:t>
      </w:r>
    </w:p>
    <w:p w14:paraId="78C6BCB8" w14:textId="0E3C1924" w:rsidR="0025740D" w:rsidRDefault="007E088C"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Po dobu vzdělávání při pobytu dítěte v mateřské škole zajišťují pedagogičtí pracovníci, aby děti zacházely šetrně s učebními pomůckami, hračkami a dalšími vzdělávacími potřebami a nepoškozovaly ostatní majetek mateřské školy. Dojde-li přesto k rozbití hračky nebo poničení vybavení, budou rodiče dítěte, které škodu způsobilo, požádáni o její opravu. MŠ neodpovídá za hračky a drahé předměty, které si děti přinesou do MŠ</w:t>
      </w:r>
      <w:r w:rsidR="00AC289E">
        <w:rPr>
          <w:rFonts w:ascii="Times New Roman" w:eastAsia="Times New Roman" w:hAnsi="Times New Roman" w:cs="Times New Roman"/>
          <w:kern w:val="0"/>
          <w:sz w:val="24"/>
          <w:szCs w:val="24"/>
          <w14:ligatures w14:val="none"/>
        </w:rPr>
        <w:t>.</w:t>
      </w:r>
      <w:r w:rsidR="00E75FE6">
        <w:rPr>
          <w:rFonts w:ascii="Times New Roman" w:eastAsia="Times New Roman" w:hAnsi="Times New Roman" w:cs="Times New Roman"/>
          <w:kern w:val="0"/>
          <w:sz w:val="24"/>
          <w:szCs w:val="24"/>
          <w14:ligatures w14:val="none"/>
        </w:rPr>
        <w:t xml:space="preserve"> </w:t>
      </w:r>
      <w:r w:rsidR="00E75FE6" w:rsidRPr="007E088C">
        <w:rPr>
          <w:rFonts w:ascii="Times New Roman" w:eastAsia="Times New Roman" w:hAnsi="Times New Roman" w:cs="Times New Roman"/>
          <w:kern w:val="0"/>
          <w:sz w:val="24"/>
          <w:szCs w:val="24"/>
          <w14:ligatures w14:val="none"/>
        </w:rPr>
        <w:t>Ztrátu věcí hlásí zák</w:t>
      </w:r>
      <w:r w:rsidR="00E75FE6">
        <w:rPr>
          <w:rFonts w:ascii="Times New Roman" w:eastAsia="Times New Roman" w:hAnsi="Times New Roman" w:cs="Times New Roman"/>
          <w:kern w:val="0"/>
          <w:sz w:val="24"/>
          <w:szCs w:val="24"/>
          <w14:ligatures w14:val="none"/>
        </w:rPr>
        <w:t>onný</w:t>
      </w:r>
      <w:r w:rsidR="00E75FE6" w:rsidRPr="007E088C">
        <w:rPr>
          <w:rFonts w:ascii="Times New Roman" w:eastAsia="Times New Roman" w:hAnsi="Times New Roman" w:cs="Times New Roman"/>
          <w:kern w:val="0"/>
          <w:sz w:val="24"/>
          <w:szCs w:val="24"/>
          <w14:ligatures w14:val="none"/>
        </w:rPr>
        <w:t xml:space="preserve"> zástupce nebo dítě neprodleně své učitelce.</w:t>
      </w:r>
      <w:r w:rsidR="00E75FE6">
        <w:rPr>
          <w:rFonts w:ascii="Times New Roman" w:eastAsia="Times New Roman" w:hAnsi="Times New Roman" w:cs="Times New Roman"/>
          <w:kern w:val="0"/>
          <w:sz w:val="24"/>
          <w:szCs w:val="24"/>
          <w14:ligatures w14:val="none"/>
        </w:rPr>
        <w:t xml:space="preserve"> </w:t>
      </w:r>
    </w:p>
    <w:p w14:paraId="5530F801" w14:textId="77777777" w:rsidR="00AC289E" w:rsidRPr="00AC289E" w:rsidRDefault="00AC289E" w:rsidP="00CB7341">
      <w:pPr>
        <w:suppressAutoHyphens/>
        <w:spacing w:after="0" w:line="240" w:lineRule="auto"/>
        <w:jc w:val="both"/>
        <w:rPr>
          <w:rFonts w:ascii="Times New Roman" w:eastAsia="Times New Roman" w:hAnsi="Times New Roman" w:cs="Times New Roman"/>
          <w:b/>
          <w:kern w:val="0"/>
          <w:sz w:val="28"/>
          <w:szCs w:val="28"/>
          <w14:ligatures w14:val="none"/>
        </w:rPr>
      </w:pPr>
    </w:p>
    <w:p w14:paraId="3A53A558" w14:textId="4BC51585" w:rsidR="0025740D" w:rsidRPr="007E088C" w:rsidRDefault="00AD739C" w:rsidP="00CB7341">
      <w:pPr>
        <w:suppressAutoHyphens/>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kern w:val="28"/>
          <w:sz w:val="28"/>
          <w:szCs w:val="28"/>
          <w14:ligatures w14:val="none"/>
        </w:rPr>
        <w:t>7</w:t>
      </w:r>
      <w:r w:rsidR="0025740D">
        <w:rPr>
          <w:rFonts w:ascii="Times New Roman" w:eastAsia="Times New Roman" w:hAnsi="Times New Roman" w:cs="Times New Roman"/>
          <w:b/>
          <w:bCs/>
          <w:kern w:val="28"/>
          <w:sz w:val="28"/>
          <w:szCs w:val="28"/>
          <w14:ligatures w14:val="none"/>
        </w:rPr>
        <w:t>.</w:t>
      </w:r>
      <w:r w:rsidR="0025740D" w:rsidRPr="007E088C">
        <w:rPr>
          <w:rFonts w:ascii="Times New Roman" w:eastAsia="Times New Roman" w:hAnsi="Times New Roman" w:cs="Times New Roman"/>
          <w:b/>
          <w:bCs/>
          <w:kern w:val="28"/>
          <w:sz w:val="28"/>
          <w:szCs w:val="28"/>
          <w14:ligatures w14:val="none"/>
        </w:rPr>
        <w:t xml:space="preserve">  Ukončení docházky dítěte do mateřské školy       </w:t>
      </w:r>
    </w:p>
    <w:p w14:paraId="35FB041A" w14:textId="77777777" w:rsidR="0025740D" w:rsidRPr="007E088C" w:rsidRDefault="0025740D"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79D918D5" w14:textId="77777777" w:rsidR="0025740D" w:rsidRPr="007E088C" w:rsidRDefault="0025740D"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Docházka dítěte do mateřské školy je automaticky ukončena při odchodu dítěte do základní školy.</w:t>
      </w:r>
    </w:p>
    <w:p w14:paraId="189A96D9" w14:textId="77777777" w:rsidR="0025740D" w:rsidRPr="007E088C" w:rsidRDefault="0025740D"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V případě, že dítě bez řádné omluvy nenavštěvuje mateřskou školu déle jak 2 týdny</w:t>
      </w:r>
      <w:r>
        <w:rPr>
          <w:rFonts w:ascii="Times New Roman" w:eastAsia="Times New Roman" w:hAnsi="Times New Roman" w:cs="Times New Roman"/>
          <w:kern w:val="0"/>
          <w:sz w:val="24"/>
          <w:szCs w:val="24"/>
          <w14:ligatures w14:val="none"/>
        </w:rPr>
        <w:t>,</w:t>
      </w:r>
      <w:r w:rsidRPr="007E088C">
        <w:rPr>
          <w:rFonts w:ascii="Times New Roman" w:eastAsia="Times New Roman" w:hAnsi="Times New Roman" w:cs="Times New Roman"/>
          <w:kern w:val="0"/>
          <w:sz w:val="24"/>
          <w:szCs w:val="24"/>
          <w14:ligatures w14:val="none"/>
        </w:rPr>
        <w:t xml:space="preserve"> může ředitelka školy</w:t>
      </w:r>
      <w:r w:rsidRPr="007E088C">
        <w:rPr>
          <w:rFonts w:ascii="Times New Roman" w:eastAsia="Times New Roman" w:hAnsi="Times New Roman" w:cs="Times New Roman"/>
          <w:color w:val="000000"/>
          <w:kern w:val="0"/>
          <w:sz w:val="24"/>
          <w:szCs w:val="24"/>
          <w14:ligatures w14:val="none"/>
        </w:rPr>
        <w:t xml:space="preserve"> po předchozím písemném oznámení ukončit docházku dítěte   MŠ</w:t>
      </w:r>
      <w:r>
        <w:rPr>
          <w:rFonts w:ascii="Times New Roman" w:eastAsia="Times New Roman" w:hAnsi="Times New Roman" w:cs="Times New Roman"/>
          <w:color w:val="000000"/>
          <w:kern w:val="0"/>
          <w:sz w:val="24"/>
          <w:szCs w:val="24"/>
          <w14:ligatures w14:val="none"/>
        </w:rPr>
        <w:t xml:space="preserve"> (</w:t>
      </w:r>
      <w:r w:rsidRPr="007E088C">
        <w:rPr>
          <w:rFonts w:ascii="Times New Roman" w:eastAsia="Times New Roman" w:hAnsi="Times New Roman" w:cs="Times New Roman"/>
          <w:color w:val="000000"/>
          <w:kern w:val="0"/>
          <w:sz w:val="24"/>
          <w:szCs w:val="24"/>
          <w14:ligatures w14:val="none"/>
        </w:rPr>
        <w:t>podle §35</w:t>
      </w:r>
      <w:r>
        <w:rPr>
          <w:rFonts w:ascii="Times New Roman" w:eastAsia="Times New Roman" w:hAnsi="Times New Roman" w:cs="Times New Roman"/>
          <w:color w:val="000000"/>
          <w:kern w:val="0"/>
          <w:sz w:val="24"/>
          <w:szCs w:val="24"/>
          <w14:ligatures w14:val="none"/>
        </w:rPr>
        <w:t xml:space="preserve"> </w:t>
      </w:r>
      <w:r w:rsidRPr="007E088C">
        <w:rPr>
          <w:rFonts w:ascii="Times New Roman" w:eastAsia="Times New Roman" w:hAnsi="Times New Roman" w:cs="Times New Roman"/>
          <w:color w:val="000000"/>
          <w:kern w:val="0"/>
          <w:sz w:val="24"/>
          <w:szCs w:val="24"/>
          <w14:ligatures w14:val="none"/>
        </w:rPr>
        <w:t>školského zákona</w:t>
      </w:r>
      <w:r>
        <w:rPr>
          <w:rFonts w:ascii="Times New Roman" w:eastAsia="Times New Roman" w:hAnsi="Times New Roman" w:cs="Times New Roman"/>
          <w:color w:val="000000"/>
          <w:kern w:val="0"/>
          <w:sz w:val="24"/>
          <w:szCs w:val="24"/>
          <w14:ligatures w14:val="none"/>
        </w:rPr>
        <w:t>)</w:t>
      </w:r>
      <w:r w:rsidRPr="007E088C">
        <w:rPr>
          <w:rFonts w:ascii="Times New Roman" w:eastAsia="Times New Roman" w:hAnsi="Times New Roman" w:cs="Times New Roman"/>
          <w:color w:val="000000"/>
          <w:kern w:val="0"/>
          <w:sz w:val="24"/>
          <w:szCs w:val="24"/>
          <w14:ligatures w14:val="none"/>
        </w:rPr>
        <w:t xml:space="preserve">: </w:t>
      </w:r>
    </w:p>
    <w:p w14:paraId="7D99B2DC" w14:textId="77777777" w:rsidR="0025740D" w:rsidRPr="0025740D" w:rsidRDefault="0025740D" w:rsidP="00CB7341">
      <w:pPr>
        <w:pStyle w:val="Odstavecseseznamem"/>
        <w:numPr>
          <w:ilvl w:val="0"/>
          <w:numId w:val="8"/>
        </w:numPr>
        <w:suppressAutoHyphens/>
        <w:spacing w:after="0" w:line="240" w:lineRule="auto"/>
        <w:jc w:val="both"/>
        <w:rPr>
          <w:rFonts w:ascii="Times New Roman" w:eastAsia="Times New Roman" w:hAnsi="Times New Roman" w:cs="Times New Roman"/>
          <w:color w:val="000000"/>
          <w:kern w:val="0"/>
          <w:sz w:val="24"/>
          <w:szCs w:val="24"/>
          <w14:ligatures w14:val="none"/>
        </w:rPr>
      </w:pPr>
      <w:r w:rsidRPr="0025740D">
        <w:rPr>
          <w:rFonts w:ascii="Times New Roman" w:eastAsia="Times New Roman" w:hAnsi="Times New Roman" w:cs="Times New Roman"/>
          <w:color w:val="000000"/>
          <w:kern w:val="0"/>
          <w:sz w:val="24"/>
          <w:szCs w:val="24"/>
          <w14:ligatures w14:val="none"/>
        </w:rPr>
        <w:t xml:space="preserve">dítě se bez omluvy zákonného zástupce nepřetržitě neúčastní předškolního vzdělávání po dobu delší než dva týdny </w:t>
      </w:r>
    </w:p>
    <w:p w14:paraId="0C6F8C53" w14:textId="77777777" w:rsidR="0025740D" w:rsidRPr="0025740D" w:rsidRDefault="0025740D" w:rsidP="00CB7341">
      <w:pPr>
        <w:pStyle w:val="Odstavecseseznamem"/>
        <w:numPr>
          <w:ilvl w:val="0"/>
          <w:numId w:val="8"/>
        </w:numPr>
        <w:suppressAutoHyphens/>
        <w:spacing w:after="0" w:line="240" w:lineRule="auto"/>
        <w:jc w:val="both"/>
        <w:rPr>
          <w:rFonts w:ascii="Times New Roman" w:eastAsia="Times New Roman" w:hAnsi="Times New Roman" w:cs="Times New Roman"/>
          <w:color w:val="000000"/>
          <w:kern w:val="0"/>
          <w:sz w:val="24"/>
          <w:szCs w:val="24"/>
          <w14:ligatures w14:val="none"/>
        </w:rPr>
      </w:pPr>
      <w:r w:rsidRPr="0025740D">
        <w:rPr>
          <w:rFonts w:ascii="Times New Roman" w:eastAsia="Times New Roman" w:hAnsi="Times New Roman" w:cs="Times New Roman"/>
          <w:color w:val="000000"/>
          <w:kern w:val="0"/>
          <w:sz w:val="24"/>
          <w:szCs w:val="24"/>
          <w14:ligatures w14:val="none"/>
        </w:rPr>
        <w:t>zákonný zástupce závažným způsobem opakovaně narušuje provoz MŠ a jednání k nápravě byla bezúspěšná</w:t>
      </w:r>
    </w:p>
    <w:p w14:paraId="2E66FCEF" w14:textId="77777777" w:rsidR="0025740D" w:rsidRPr="0025740D" w:rsidRDefault="0025740D" w:rsidP="00CB7341">
      <w:pPr>
        <w:pStyle w:val="Odstavecseseznamem"/>
        <w:numPr>
          <w:ilvl w:val="0"/>
          <w:numId w:val="8"/>
        </w:numPr>
        <w:suppressAutoHyphens/>
        <w:spacing w:after="0" w:line="240" w:lineRule="auto"/>
        <w:jc w:val="both"/>
        <w:rPr>
          <w:rFonts w:ascii="Times New Roman" w:eastAsia="Times New Roman" w:hAnsi="Times New Roman" w:cs="Times New Roman"/>
          <w:color w:val="000000"/>
          <w:kern w:val="0"/>
          <w:sz w:val="24"/>
          <w:szCs w:val="24"/>
          <w14:ligatures w14:val="none"/>
        </w:rPr>
      </w:pPr>
      <w:r w:rsidRPr="0025740D">
        <w:rPr>
          <w:rFonts w:ascii="Times New Roman" w:eastAsia="Times New Roman" w:hAnsi="Times New Roman" w:cs="Times New Roman"/>
          <w:color w:val="000000"/>
          <w:kern w:val="0"/>
          <w:sz w:val="24"/>
          <w:szCs w:val="24"/>
          <w14:ligatures w14:val="none"/>
        </w:rPr>
        <w:t>na doporučení lékaře nebo školského poradenského zařízení ve zkušební lhůtě</w:t>
      </w:r>
    </w:p>
    <w:p w14:paraId="400219D1" w14:textId="77777777" w:rsidR="0025740D" w:rsidRPr="0025740D" w:rsidRDefault="0025740D" w:rsidP="00CB7341">
      <w:pPr>
        <w:pStyle w:val="Odstavecseseznamem"/>
        <w:numPr>
          <w:ilvl w:val="0"/>
          <w:numId w:val="8"/>
        </w:numPr>
        <w:suppressAutoHyphens/>
        <w:spacing w:after="0" w:line="240" w:lineRule="auto"/>
        <w:jc w:val="both"/>
        <w:rPr>
          <w:rFonts w:ascii="Times New Roman" w:eastAsia="Times New Roman" w:hAnsi="Times New Roman" w:cs="Times New Roman"/>
          <w:color w:val="000000"/>
          <w:kern w:val="0"/>
          <w:sz w:val="24"/>
          <w:szCs w:val="24"/>
          <w14:ligatures w14:val="none"/>
        </w:rPr>
      </w:pPr>
      <w:r w:rsidRPr="0025740D">
        <w:rPr>
          <w:rFonts w:ascii="Times New Roman" w:eastAsia="Times New Roman" w:hAnsi="Times New Roman" w:cs="Times New Roman"/>
          <w:color w:val="000000"/>
          <w:kern w:val="0"/>
          <w:sz w:val="24"/>
          <w:szCs w:val="24"/>
          <w14:ligatures w14:val="none"/>
        </w:rPr>
        <w:lastRenderedPageBreak/>
        <w:t>zákonný zástupce opakovaně neuhradí úplatu za vzdělávání v MŠ nebo úplatu za školní stravování ve stanoveném termínu a nedohodne s ředitelkou jiný termín úhrady (Zákon 561/2004 Sb., Vyhláška 14/2005 Sb., a 43/2006 Sb.,)</w:t>
      </w:r>
    </w:p>
    <w:p w14:paraId="2BA53B39" w14:textId="67EA654C" w:rsidR="0025740D" w:rsidRPr="0025740D" w:rsidRDefault="0025740D" w:rsidP="00CB7341">
      <w:pPr>
        <w:pStyle w:val="Odstavecseseznamem"/>
        <w:numPr>
          <w:ilvl w:val="0"/>
          <w:numId w:val="8"/>
        </w:numPr>
        <w:suppressAutoHyphens/>
        <w:spacing w:after="0" w:line="240" w:lineRule="auto"/>
        <w:jc w:val="both"/>
        <w:rPr>
          <w:rFonts w:ascii="Times New Roman" w:eastAsia="Times New Roman" w:hAnsi="Times New Roman" w:cs="Times New Roman"/>
          <w:color w:val="000000"/>
          <w:kern w:val="0"/>
          <w:sz w:val="24"/>
          <w:szCs w:val="24"/>
          <w14:ligatures w14:val="none"/>
        </w:rPr>
      </w:pPr>
      <w:r w:rsidRPr="0025740D">
        <w:rPr>
          <w:rFonts w:ascii="Times New Roman" w:eastAsia="Times New Roman" w:hAnsi="Times New Roman" w:cs="Times New Roman"/>
          <w:color w:val="000000"/>
          <w:kern w:val="0"/>
          <w:sz w:val="24"/>
          <w:szCs w:val="24"/>
          <w14:ligatures w14:val="none"/>
        </w:rPr>
        <w:t>na žádost zákonného zástupce.</w:t>
      </w:r>
    </w:p>
    <w:p w14:paraId="12E11AA1" w14:textId="77777777" w:rsidR="007E088C" w:rsidRPr="007E088C" w:rsidRDefault="007E088C" w:rsidP="00CB7341">
      <w:pPr>
        <w:suppressAutoHyphens/>
        <w:spacing w:before="240" w:after="60" w:line="240" w:lineRule="auto"/>
        <w:outlineLvl w:val="0"/>
        <w:rPr>
          <w:rFonts w:ascii="Cambria" w:eastAsia="Times New Roman" w:hAnsi="Cambria" w:cs="Times New Roman"/>
          <w:b/>
          <w:bCs/>
          <w:kern w:val="28"/>
          <w:sz w:val="28"/>
          <w:szCs w:val="28"/>
          <w14:ligatures w14:val="none"/>
        </w:rPr>
      </w:pPr>
      <w:bookmarkStart w:id="5" w:name="_Toc176373444"/>
      <w:r w:rsidRPr="007E088C">
        <w:rPr>
          <w:rFonts w:ascii="Cambria" w:eastAsia="Times New Roman" w:hAnsi="Cambria" w:cs="Times New Roman"/>
          <w:b/>
          <w:bCs/>
          <w:kern w:val="28"/>
          <w:sz w:val="28"/>
          <w:szCs w:val="28"/>
          <w14:ligatures w14:val="none"/>
        </w:rPr>
        <w:t>Závěrečné ustanovení</w:t>
      </w:r>
      <w:bookmarkEnd w:id="5"/>
      <w:r w:rsidRPr="007E088C">
        <w:rPr>
          <w:rFonts w:ascii="Cambria" w:eastAsia="Times New Roman" w:hAnsi="Cambria" w:cs="Times New Roman"/>
          <w:b/>
          <w:bCs/>
          <w:kern w:val="28"/>
          <w:sz w:val="28"/>
          <w:szCs w:val="28"/>
          <w14:ligatures w14:val="none"/>
        </w:rPr>
        <w:t xml:space="preserve">  </w:t>
      </w:r>
    </w:p>
    <w:p w14:paraId="60C7533A" w14:textId="77777777" w:rsidR="007E088C" w:rsidRPr="007E088C" w:rsidRDefault="007E088C"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 xml:space="preserve">Seznámení se Školním řádem a jeho dodržování je závazné pro zákonné zástupce dítěte </w:t>
      </w:r>
    </w:p>
    <w:p w14:paraId="59D0AF83" w14:textId="77777777" w:rsidR="007E088C" w:rsidRPr="007E088C" w:rsidRDefault="007E088C"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a všechny zaměstnance školy.</w:t>
      </w:r>
    </w:p>
    <w:p w14:paraId="35EA0D75" w14:textId="77777777" w:rsidR="007E088C" w:rsidRPr="007E088C" w:rsidRDefault="007E088C"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6F130550" w14:textId="77777777" w:rsidR="007E088C" w:rsidRPr="007E088C" w:rsidRDefault="007E088C" w:rsidP="00CB7341">
      <w:pPr>
        <w:suppressAutoHyphens/>
        <w:spacing w:after="0" w:line="240" w:lineRule="auto"/>
        <w:jc w:val="both"/>
        <w:rPr>
          <w:rFonts w:ascii="Times New Roman" w:eastAsia="Times New Roman" w:hAnsi="Times New Roman" w:cs="Times New Roman"/>
          <w:kern w:val="0"/>
          <w:sz w:val="20"/>
          <w:szCs w:val="20"/>
          <w14:ligatures w14:val="none"/>
        </w:rPr>
      </w:pPr>
    </w:p>
    <w:p w14:paraId="47BFB6AA" w14:textId="7063A888" w:rsidR="007E088C" w:rsidRDefault="007E088C" w:rsidP="00CB7341">
      <w:pPr>
        <w:suppressAutoHyphens/>
        <w:spacing w:after="0" w:line="240" w:lineRule="auto"/>
        <w:jc w:val="both"/>
        <w:rPr>
          <w:rFonts w:ascii="Times New Roman" w:eastAsia="Times New Roman" w:hAnsi="Times New Roman" w:cs="Times New Roman"/>
          <w:kern w:val="0"/>
          <w:sz w:val="24"/>
          <w:szCs w:val="24"/>
          <w14:ligatures w14:val="none"/>
        </w:rPr>
      </w:pPr>
      <w:r w:rsidRPr="007E088C">
        <w:rPr>
          <w:rFonts w:ascii="Times New Roman" w:eastAsia="Times New Roman" w:hAnsi="Times New Roman" w:cs="Times New Roman"/>
          <w:kern w:val="0"/>
          <w:sz w:val="24"/>
          <w:szCs w:val="24"/>
          <w14:ligatures w14:val="none"/>
        </w:rPr>
        <w:t>Školní řád byl projednán a aktualizován na p</w:t>
      </w:r>
      <w:r w:rsidR="000764EA">
        <w:rPr>
          <w:rFonts w:ascii="Times New Roman" w:eastAsia="Times New Roman" w:hAnsi="Times New Roman" w:cs="Times New Roman"/>
          <w:kern w:val="0"/>
          <w:sz w:val="24"/>
          <w:szCs w:val="24"/>
          <w14:ligatures w14:val="none"/>
        </w:rPr>
        <w:t>rovozní</w:t>
      </w:r>
      <w:r w:rsidRPr="007E088C">
        <w:rPr>
          <w:rFonts w:ascii="Times New Roman" w:eastAsia="Times New Roman" w:hAnsi="Times New Roman" w:cs="Times New Roman"/>
          <w:kern w:val="0"/>
          <w:sz w:val="24"/>
          <w:szCs w:val="24"/>
          <w14:ligatures w14:val="none"/>
        </w:rPr>
        <w:t xml:space="preserve"> radě dne </w:t>
      </w:r>
      <w:r w:rsidR="00BB09D3">
        <w:rPr>
          <w:rFonts w:ascii="Times New Roman" w:eastAsia="Times New Roman" w:hAnsi="Times New Roman" w:cs="Times New Roman"/>
          <w:kern w:val="0"/>
          <w:sz w:val="24"/>
          <w:szCs w:val="24"/>
          <w14:ligatures w14:val="none"/>
        </w:rPr>
        <w:t>2</w:t>
      </w:r>
      <w:r w:rsidR="00AC289E">
        <w:rPr>
          <w:rFonts w:ascii="Times New Roman" w:eastAsia="Times New Roman" w:hAnsi="Times New Roman" w:cs="Times New Roman"/>
          <w:kern w:val="0"/>
          <w:sz w:val="24"/>
          <w:szCs w:val="24"/>
          <w14:ligatures w14:val="none"/>
        </w:rPr>
        <w:t>7</w:t>
      </w:r>
      <w:r w:rsidR="00BB09D3">
        <w:rPr>
          <w:rFonts w:ascii="Times New Roman" w:eastAsia="Times New Roman" w:hAnsi="Times New Roman" w:cs="Times New Roman"/>
          <w:kern w:val="0"/>
          <w:sz w:val="24"/>
          <w:szCs w:val="24"/>
          <w14:ligatures w14:val="none"/>
        </w:rPr>
        <w:t>.8.2025</w:t>
      </w:r>
      <w:r w:rsidRPr="007E088C">
        <w:rPr>
          <w:rFonts w:ascii="Times New Roman" w:eastAsia="Times New Roman" w:hAnsi="Times New Roman" w:cs="Times New Roman"/>
          <w:kern w:val="0"/>
          <w:sz w:val="24"/>
          <w:szCs w:val="24"/>
          <w14:ligatures w14:val="none"/>
        </w:rPr>
        <w:t xml:space="preserve"> a nabývá účinnosti 1</w:t>
      </w:r>
      <w:r w:rsidR="00A6744B">
        <w:rPr>
          <w:rFonts w:ascii="Times New Roman" w:eastAsia="Times New Roman" w:hAnsi="Times New Roman" w:cs="Times New Roman"/>
          <w:kern w:val="0"/>
          <w:sz w:val="24"/>
          <w:szCs w:val="24"/>
          <w14:ligatures w14:val="none"/>
        </w:rPr>
        <w:t>.9</w:t>
      </w:r>
      <w:r w:rsidRPr="007E088C">
        <w:rPr>
          <w:rFonts w:ascii="Times New Roman" w:eastAsia="Times New Roman" w:hAnsi="Times New Roman" w:cs="Times New Roman"/>
          <w:kern w:val="0"/>
          <w:sz w:val="24"/>
          <w:szCs w:val="24"/>
          <w14:ligatures w14:val="none"/>
        </w:rPr>
        <w:t>.</w:t>
      </w:r>
      <w:r w:rsidR="00A6744B">
        <w:rPr>
          <w:rFonts w:ascii="Times New Roman" w:eastAsia="Times New Roman" w:hAnsi="Times New Roman" w:cs="Times New Roman"/>
          <w:kern w:val="0"/>
          <w:sz w:val="24"/>
          <w:szCs w:val="24"/>
          <w14:ligatures w14:val="none"/>
        </w:rPr>
        <w:t>202</w:t>
      </w:r>
      <w:r w:rsidR="00BB09D3">
        <w:rPr>
          <w:rFonts w:ascii="Times New Roman" w:eastAsia="Times New Roman" w:hAnsi="Times New Roman" w:cs="Times New Roman"/>
          <w:kern w:val="0"/>
          <w:sz w:val="24"/>
          <w:szCs w:val="24"/>
          <w14:ligatures w14:val="none"/>
        </w:rPr>
        <w:t>5</w:t>
      </w:r>
      <w:r w:rsidR="00A6744B">
        <w:rPr>
          <w:rFonts w:ascii="Times New Roman" w:eastAsia="Times New Roman" w:hAnsi="Times New Roman" w:cs="Times New Roman"/>
          <w:kern w:val="0"/>
          <w:sz w:val="24"/>
          <w:szCs w:val="24"/>
          <w14:ligatures w14:val="none"/>
        </w:rPr>
        <w:t>.</w:t>
      </w:r>
    </w:p>
    <w:p w14:paraId="1C3A9682" w14:textId="77777777" w:rsidR="00A6744B" w:rsidRPr="007E088C" w:rsidRDefault="00A6744B"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20CF611D" w14:textId="77777777" w:rsidR="007E088C" w:rsidRPr="007E088C" w:rsidRDefault="007E088C"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66C4506C" w14:textId="77777777" w:rsidR="00C81CFF" w:rsidRDefault="00C81CFF"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7E3A68F5" w14:textId="77777777" w:rsidR="009970A3" w:rsidRDefault="009970A3"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2D234655" w14:textId="77777777" w:rsidR="009970A3" w:rsidRDefault="009970A3"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3FD38004" w14:textId="77777777" w:rsidR="009970A3" w:rsidRDefault="009970A3" w:rsidP="00CB7341">
      <w:p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Prokazatelné seznámení se Školním řádem:</w:t>
      </w:r>
    </w:p>
    <w:p w14:paraId="6706123E" w14:textId="77777777" w:rsidR="009970A3" w:rsidRDefault="009970A3"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28ABB255" w14:textId="47C1AA61" w:rsidR="009970A3" w:rsidRDefault="009970A3" w:rsidP="00CB7341">
      <w:p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Eva Gazdová</w:t>
      </w:r>
    </w:p>
    <w:p w14:paraId="2C5F20C6" w14:textId="1972F025" w:rsidR="009970A3" w:rsidRDefault="009970A3" w:rsidP="00CB7341">
      <w:p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Ivona </w:t>
      </w:r>
      <w:proofErr w:type="spellStart"/>
      <w:r>
        <w:rPr>
          <w:rFonts w:ascii="Times New Roman" w:eastAsia="Times New Roman" w:hAnsi="Times New Roman" w:cs="Times New Roman"/>
          <w:kern w:val="0"/>
          <w:sz w:val="24"/>
          <w:szCs w:val="24"/>
          <w14:ligatures w14:val="none"/>
        </w:rPr>
        <w:t>Jurasová</w:t>
      </w:r>
      <w:proofErr w:type="spellEnd"/>
    </w:p>
    <w:p w14:paraId="10F0CB51" w14:textId="0602460F" w:rsidR="009970A3" w:rsidRDefault="00E75FE6" w:rsidP="00CB7341">
      <w:p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Bc. Kateřina Měrková</w:t>
      </w:r>
    </w:p>
    <w:p w14:paraId="46FB7607" w14:textId="57457571" w:rsidR="00E75FE6" w:rsidRDefault="00E75FE6" w:rsidP="00CB7341">
      <w:p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Eliška </w:t>
      </w:r>
      <w:proofErr w:type="spellStart"/>
      <w:r>
        <w:rPr>
          <w:rFonts w:ascii="Times New Roman" w:eastAsia="Times New Roman" w:hAnsi="Times New Roman" w:cs="Times New Roman"/>
          <w:kern w:val="0"/>
          <w:sz w:val="24"/>
          <w:szCs w:val="24"/>
          <w14:ligatures w14:val="none"/>
        </w:rPr>
        <w:t>Šubčíková</w:t>
      </w:r>
      <w:proofErr w:type="spellEnd"/>
      <w:r>
        <w:rPr>
          <w:rFonts w:ascii="Times New Roman" w:eastAsia="Times New Roman" w:hAnsi="Times New Roman" w:cs="Times New Roman"/>
          <w:kern w:val="0"/>
          <w:sz w:val="24"/>
          <w:szCs w:val="24"/>
          <w14:ligatures w14:val="none"/>
        </w:rPr>
        <w:t>, Dis.</w:t>
      </w:r>
    </w:p>
    <w:p w14:paraId="5C043B88" w14:textId="5DA04411" w:rsidR="009970A3" w:rsidRDefault="009970A3" w:rsidP="00CB7341">
      <w:p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Blanka Černá</w:t>
      </w:r>
    </w:p>
    <w:p w14:paraId="4A9EF3F1" w14:textId="77777777" w:rsidR="009970A3" w:rsidRDefault="009970A3"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7FD71C12" w14:textId="77777777" w:rsidR="009970A3" w:rsidRDefault="009970A3"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404F98DB" w14:textId="77777777" w:rsidR="00EF72A3" w:rsidRDefault="00EF72A3"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699DEAD0" w14:textId="77777777" w:rsidR="00EF72A3" w:rsidRDefault="00EF72A3"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20599542" w14:textId="77777777" w:rsidR="00EF72A3" w:rsidRDefault="00EF72A3"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58838937" w14:textId="77777777" w:rsidR="009970A3" w:rsidRDefault="009970A3"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65C234ED" w14:textId="7E71B785" w:rsidR="009970A3" w:rsidRDefault="009970A3" w:rsidP="00CB7341">
      <w:p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 Dřínově dne </w:t>
      </w:r>
      <w:r w:rsidR="00BB09D3">
        <w:rPr>
          <w:rFonts w:ascii="Times New Roman" w:eastAsia="Times New Roman" w:hAnsi="Times New Roman" w:cs="Times New Roman"/>
          <w:kern w:val="0"/>
          <w:sz w:val="24"/>
          <w:szCs w:val="24"/>
          <w14:ligatures w14:val="none"/>
        </w:rPr>
        <w:t>2</w:t>
      </w:r>
      <w:r w:rsidR="0074773D">
        <w:rPr>
          <w:rFonts w:ascii="Times New Roman" w:eastAsia="Times New Roman" w:hAnsi="Times New Roman" w:cs="Times New Roman"/>
          <w:kern w:val="0"/>
          <w:sz w:val="24"/>
          <w:szCs w:val="24"/>
          <w14:ligatures w14:val="none"/>
        </w:rPr>
        <w:t>7</w:t>
      </w:r>
      <w:r w:rsidR="00BB09D3">
        <w:rPr>
          <w:rFonts w:ascii="Times New Roman" w:eastAsia="Times New Roman" w:hAnsi="Times New Roman" w:cs="Times New Roman"/>
          <w:kern w:val="0"/>
          <w:sz w:val="24"/>
          <w:szCs w:val="24"/>
          <w14:ligatures w14:val="none"/>
        </w:rPr>
        <w:t>.8.2025</w:t>
      </w:r>
    </w:p>
    <w:p w14:paraId="70DAEAE9" w14:textId="77777777" w:rsidR="009970A3" w:rsidRDefault="009970A3"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49DE7FDB" w14:textId="77777777" w:rsidR="009B0F81" w:rsidRDefault="009B0F81"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371D90BF" w14:textId="77777777" w:rsidR="00EF72A3" w:rsidRDefault="00EF72A3"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29CDD150" w14:textId="77777777" w:rsidR="00EF72A3" w:rsidRDefault="00EF72A3"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57834ABA" w14:textId="77777777" w:rsidR="00EF72A3" w:rsidRDefault="00EF72A3"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6087809F" w14:textId="77777777" w:rsidR="00EF72A3" w:rsidRDefault="00EF72A3"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488F5973" w14:textId="77777777" w:rsidR="009B0F81" w:rsidRDefault="009B0F81"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0B0A1AC0" w14:textId="77DBDBE2" w:rsidR="009970A3" w:rsidRDefault="009B0F81" w:rsidP="00CB7341">
      <w:p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Bc. Lenka Měrková</w:t>
      </w:r>
    </w:p>
    <w:p w14:paraId="1BB1EE0A" w14:textId="77777777" w:rsidR="009B0F81" w:rsidRDefault="009B0F81"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280BD86F" w14:textId="77777777" w:rsidR="009970A3" w:rsidRPr="007E088C" w:rsidRDefault="009970A3"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3936B30F" w14:textId="77777777" w:rsidR="007E088C" w:rsidRPr="007E088C" w:rsidRDefault="007E088C"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02800EFC" w14:textId="77777777" w:rsidR="007E088C" w:rsidRPr="007E088C" w:rsidRDefault="007E088C"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05CB866F" w14:textId="77777777" w:rsidR="007E088C" w:rsidRPr="007E088C" w:rsidRDefault="007E088C" w:rsidP="00CB7341">
      <w:pPr>
        <w:suppressAutoHyphens/>
        <w:spacing w:after="0" w:line="240" w:lineRule="auto"/>
        <w:jc w:val="both"/>
        <w:rPr>
          <w:rFonts w:ascii="Times New Roman" w:eastAsia="Times New Roman" w:hAnsi="Times New Roman" w:cs="Times New Roman"/>
          <w:kern w:val="0"/>
          <w:sz w:val="24"/>
          <w:szCs w:val="24"/>
          <w14:ligatures w14:val="none"/>
        </w:rPr>
      </w:pPr>
    </w:p>
    <w:p w14:paraId="557D262A" w14:textId="77777777" w:rsidR="00EC2584" w:rsidRDefault="00EC2584" w:rsidP="00CB7341">
      <w:pPr>
        <w:spacing w:line="240" w:lineRule="auto"/>
      </w:pPr>
    </w:p>
    <w:p w14:paraId="2477ACDD" w14:textId="77777777" w:rsidR="00F10148" w:rsidRPr="00F10148" w:rsidRDefault="00F10148" w:rsidP="00CB7341">
      <w:pPr>
        <w:spacing w:line="240" w:lineRule="auto"/>
      </w:pPr>
    </w:p>
    <w:p w14:paraId="19C0ECC1" w14:textId="77777777" w:rsidR="00F10148" w:rsidRPr="00F10148" w:rsidRDefault="00F10148" w:rsidP="00CB7341">
      <w:pPr>
        <w:spacing w:line="240" w:lineRule="auto"/>
      </w:pPr>
    </w:p>
    <w:p w14:paraId="620A3C18" w14:textId="77777777" w:rsidR="00F10148" w:rsidRPr="00F10148" w:rsidRDefault="00F10148" w:rsidP="00CB7341">
      <w:pPr>
        <w:spacing w:line="240" w:lineRule="auto"/>
      </w:pPr>
    </w:p>
    <w:p w14:paraId="301A2611" w14:textId="77777777" w:rsidR="00F10148" w:rsidRPr="00F10148" w:rsidRDefault="00F10148" w:rsidP="00CB7341">
      <w:pPr>
        <w:spacing w:line="240" w:lineRule="auto"/>
      </w:pPr>
    </w:p>
    <w:p w14:paraId="24179DDF" w14:textId="77777777" w:rsidR="00F10148" w:rsidRDefault="00F10148" w:rsidP="00CB7341">
      <w:pPr>
        <w:spacing w:line="240" w:lineRule="auto"/>
      </w:pPr>
    </w:p>
    <w:p w14:paraId="05188CF6" w14:textId="77777777" w:rsidR="00C75FD6" w:rsidRDefault="00C75FD6" w:rsidP="00F10148"/>
    <w:p w14:paraId="4CDCDAB9" w14:textId="5FB31C9E" w:rsidR="00C75FD6" w:rsidRPr="00F11FF0" w:rsidRDefault="00C75FD6" w:rsidP="0025740D">
      <w:pPr>
        <w:tabs>
          <w:tab w:val="left" w:pos="1550"/>
        </w:tabs>
        <w:suppressAutoHyphens/>
        <w:spacing w:after="0" w:line="360" w:lineRule="auto"/>
        <w:jc w:val="both"/>
        <w:rPr>
          <w:rFonts w:ascii="Times New Roman" w:eastAsia="Times New Roman" w:hAnsi="Times New Roman" w:cs="Times New Roman"/>
          <w:color w:val="000000"/>
          <w:kern w:val="0"/>
          <w:sz w:val="24"/>
          <w:szCs w:val="24"/>
          <w14:ligatures w14:val="none"/>
        </w:rPr>
      </w:pPr>
    </w:p>
    <w:p w14:paraId="4FBFBBC1" w14:textId="77777777" w:rsidR="00C75FD6" w:rsidRPr="007E088C" w:rsidRDefault="00C75FD6" w:rsidP="00C75FD6">
      <w:pPr>
        <w:suppressAutoHyphens/>
        <w:spacing w:after="0" w:line="360" w:lineRule="auto"/>
        <w:jc w:val="both"/>
        <w:rPr>
          <w:rFonts w:ascii="Times New Roman" w:eastAsia="Times New Roman" w:hAnsi="Times New Roman" w:cs="Times New Roman"/>
          <w:color w:val="000000"/>
          <w:kern w:val="0"/>
          <w:sz w:val="24"/>
          <w:szCs w:val="24"/>
          <w14:ligatures w14:val="none"/>
        </w:rPr>
      </w:pPr>
    </w:p>
    <w:p w14:paraId="0992BF12" w14:textId="77777777" w:rsidR="00C75FD6" w:rsidRDefault="00C75FD6" w:rsidP="00C75FD6">
      <w:pPr>
        <w:suppressAutoHyphens/>
        <w:spacing w:after="0" w:line="240" w:lineRule="auto"/>
        <w:jc w:val="both"/>
        <w:rPr>
          <w:rFonts w:ascii="Times New Roman" w:eastAsia="Times New Roman" w:hAnsi="Times New Roman" w:cs="Times New Roman"/>
          <w:b/>
          <w:kern w:val="0"/>
          <w:sz w:val="28"/>
          <w:szCs w:val="28"/>
          <w14:ligatures w14:val="none"/>
        </w:rPr>
      </w:pPr>
    </w:p>
    <w:p w14:paraId="5DB8D4DA" w14:textId="77777777" w:rsidR="00C75FD6" w:rsidRDefault="00C75FD6" w:rsidP="00C75FD6">
      <w:pPr>
        <w:suppressAutoHyphens/>
        <w:spacing w:after="0" w:line="240" w:lineRule="auto"/>
        <w:jc w:val="both"/>
        <w:rPr>
          <w:rFonts w:ascii="Times New Roman" w:eastAsia="Times New Roman" w:hAnsi="Times New Roman" w:cs="Times New Roman"/>
          <w:b/>
          <w:kern w:val="0"/>
          <w:sz w:val="28"/>
          <w:szCs w:val="28"/>
          <w14:ligatures w14:val="none"/>
        </w:rPr>
      </w:pPr>
    </w:p>
    <w:p w14:paraId="16CA9BB2" w14:textId="77777777" w:rsidR="00C75FD6" w:rsidRDefault="00C75FD6" w:rsidP="00C75FD6">
      <w:pPr>
        <w:suppressAutoHyphens/>
        <w:spacing w:after="0" w:line="240" w:lineRule="auto"/>
        <w:jc w:val="both"/>
        <w:rPr>
          <w:rFonts w:ascii="Times New Roman" w:eastAsia="Times New Roman" w:hAnsi="Times New Roman" w:cs="Times New Roman"/>
          <w:b/>
          <w:kern w:val="0"/>
          <w:sz w:val="28"/>
          <w:szCs w:val="28"/>
          <w14:ligatures w14:val="none"/>
        </w:rPr>
      </w:pPr>
    </w:p>
    <w:p w14:paraId="75C3AFBC" w14:textId="77777777" w:rsidR="00C75FD6" w:rsidRDefault="00C75FD6" w:rsidP="00C75FD6">
      <w:pPr>
        <w:suppressAutoHyphens/>
        <w:spacing w:after="0" w:line="240" w:lineRule="auto"/>
        <w:jc w:val="both"/>
        <w:rPr>
          <w:rFonts w:ascii="Times New Roman" w:eastAsia="Times New Roman" w:hAnsi="Times New Roman" w:cs="Times New Roman"/>
          <w:b/>
          <w:kern w:val="0"/>
          <w:sz w:val="28"/>
          <w:szCs w:val="28"/>
          <w14:ligatures w14:val="none"/>
        </w:rPr>
      </w:pPr>
    </w:p>
    <w:p w14:paraId="6F39C8B6" w14:textId="77777777" w:rsidR="00C75FD6" w:rsidRDefault="00C75FD6" w:rsidP="00C75FD6">
      <w:pPr>
        <w:suppressAutoHyphens/>
        <w:spacing w:after="0" w:line="240" w:lineRule="auto"/>
        <w:jc w:val="both"/>
        <w:rPr>
          <w:rFonts w:ascii="Times New Roman" w:eastAsia="Times New Roman" w:hAnsi="Times New Roman" w:cs="Times New Roman"/>
          <w:b/>
          <w:kern w:val="0"/>
          <w:sz w:val="28"/>
          <w:szCs w:val="28"/>
          <w14:ligatures w14:val="none"/>
        </w:rPr>
      </w:pPr>
    </w:p>
    <w:p w14:paraId="16D5F36B" w14:textId="77777777" w:rsidR="00C75FD6" w:rsidRDefault="00C75FD6" w:rsidP="00C75FD6">
      <w:pPr>
        <w:suppressAutoHyphens/>
        <w:spacing w:after="0" w:line="240" w:lineRule="auto"/>
        <w:jc w:val="both"/>
        <w:rPr>
          <w:rFonts w:ascii="Times New Roman" w:eastAsia="Times New Roman" w:hAnsi="Times New Roman" w:cs="Times New Roman"/>
          <w:b/>
          <w:kern w:val="0"/>
          <w:sz w:val="28"/>
          <w:szCs w:val="28"/>
          <w14:ligatures w14:val="none"/>
        </w:rPr>
      </w:pPr>
    </w:p>
    <w:p w14:paraId="28E808BE" w14:textId="77777777" w:rsidR="00C75FD6" w:rsidRDefault="00C75FD6" w:rsidP="00C75FD6">
      <w:pPr>
        <w:suppressAutoHyphens/>
        <w:spacing w:after="0" w:line="240" w:lineRule="auto"/>
        <w:jc w:val="both"/>
        <w:rPr>
          <w:rFonts w:ascii="Times New Roman" w:eastAsia="Times New Roman" w:hAnsi="Times New Roman" w:cs="Times New Roman"/>
          <w:b/>
          <w:kern w:val="0"/>
          <w:sz w:val="28"/>
          <w:szCs w:val="28"/>
          <w14:ligatures w14:val="none"/>
        </w:rPr>
      </w:pPr>
    </w:p>
    <w:p w14:paraId="68A435B1" w14:textId="77777777" w:rsidR="00C75FD6" w:rsidRDefault="00C75FD6" w:rsidP="00C75FD6">
      <w:pPr>
        <w:suppressAutoHyphens/>
        <w:spacing w:after="0" w:line="240" w:lineRule="auto"/>
        <w:jc w:val="both"/>
        <w:rPr>
          <w:rFonts w:ascii="Times New Roman" w:eastAsia="Times New Roman" w:hAnsi="Times New Roman" w:cs="Times New Roman"/>
          <w:b/>
          <w:kern w:val="0"/>
          <w:sz w:val="28"/>
          <w:szCs w:val="28"/>
          <w14:ligatures w14:val="none"/>
        </w:rPr>
      </w:pPr>
    </w:p>
    <w:p w14:paraId="7EACAAE1" w14:textId="77777777" w:rsidR="00C75FD6" w:rsidRDefault="00C75FD6" w:rsidP="00C75FD6">
      <w:pPr>
        <w:suppressAutoHyphens/>
        <w:spacing w:after="0" w:line="240" w:lineRule="auto"/>
        <w:jc w:val="both"/>
        <w:rPr>
          <w:rFonts w:ascii="Times New Roman" w:eastAsia="Times New Roman" w:hAnsi="Times New Roman" w:cs="Times New Roman"/>
          <w:b/>
          <w:kern w:val="0"/>
          <w:sz w:val="28"/>
          <w:szCs w:val="28"/>
          <w14:ligatures w14:val="none"/>
        </w:rPr>
      </w:pPr>
    </w:p>
    <w:p w14:paraId="412462F0" w14:textId="77777777" w:rsidR="00C75FD6" w:rsidRDefault="00C75FD6" w:rsidP="00C75FD6">
      <w:pPr>
        <w:suppressAutoHyphens/>
        <w:spacing w:after="0" w:line="240" w:lineRule="auto"/>
        <w:jc w:val="both"/>
        <w:rPr>
          <w:rFonts w:ascii="Times New Roman" w:eastAsia="Times New Roman" w:hAnsi="Times New Roman" w:cs="Times New Roman"/>
          <w:b/>
          <w:kern w:val="0"/>
          <w:sz w:val="28"/>
          <w:szCs w:val="28"/>
          <w14:ligatures w14:val="none"/>
        </w:rPr>
      </w:pPr>
    </w:p>
    <w:p w14:paraId="2BF46BED" w14:textId="77777777" w:rsidR="00C75FD6" w:rsidRDefault="00C75FD6" w:rsidP="00C75FD6">
      <w:pPr>
        <w:suppressAutoHyphens/>
        <w:spacing w:after="0" w:line="240" w:lineRule="auto"/>
        <w:jc w:val="both"/>
        <w:rPr>
          <w:rFonts w:ascii="Times New Roman" w:eastAsia="Times New Roman" w:hAnsi="Times New Roman" w:cs="Times New Roman"/>
          <w:b/>
          <w:kern w:val="0"/>
          <w:sz w:val="28"/>
          <w:szCs w:val="28"/>
          <w14:ligatures w14:val="none"/>
        </w:rPr>
      </w:pPr>
    </w:p>
    <w:p w14:paraId="5ADD3BA9" w14:textId="77777777" w:rsidR="00C75FD6" w:rsidRDefault="00C75FD6" w:rsidP="00C75FD6">
      <w:pPr>
        <w:suppressAutoHyphens/>
        <w:spacing w:after="0" w:line="240" w:lineRule="auto"/>
        <w:jc w:val="both"/>
        <w:rPr>
          <w:rFonts w:ascii="Times New Roman" w:eastAsia="Times New Roman" w:hAnsi="Times New Roman" w:cs="Times New Roman"/>
          <w:b/>
          <w:kern w:val="0"/>
          <w:sz w:val="28"/>
          <w:szCs w:val="28"/>
          <w14:ligatures w14:val="none"/>
        </w:rPr>
      </w:pPr>
    </w:p>
    <w:p w14:paraId="7446B70E" w14:textId="77777777" w:rsidR="00C75FD6"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57E98D2B" w14:textId="77777777" w:rsidR="00C75FD6"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35D998D7" w14:textId="77777777" w:rsidR="00C75FD6"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77C9515C" w14:textId="77777777" w:rsidR="00C75FD6"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01432DC9" w14:textId="77777777" w:rsidR="00C75FD6"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09403923" w14:textId="77777777" w:rsidR="00C75FD6"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7FDCA145" w14:textId="77777777" w:rsidR="00C75FD6"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4E23CA31" w14:textId="77777777" w:rsidR="00C75FD6"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4E108E3F" w14:textId="77777777" w:rsidR="00C75FD6"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6C2DD58F" w14:textId="77777777" w:rsidR="00C75FD6"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3566C483" w14:textId="77777777" w:rsidR="00C75FD6"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428DAF47" w14:textId="77777777" w:rsidR="00C75FD6"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508A20E4" w14:textId="77777777" w:rsidR="00C75FD6"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5E1CAC75" w14:textId="77777777" w:rsidR="00C75FD6"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0D10F859" w14:textId="77777777" w:rsidR="00C75FD6"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5F141AC3" w14:textId="77777777" w:rsidR="00C75FD6"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2153A008" w14:textId="77777777" w:rsidR="00C75FD6" w:rsidRPr="007E088C" w:rsidRDefault="00C75FD6" w:rsidP="00C75FD6">
      <w:pPr>
        <w:suppressAutoHyphens/>
        <w:spacing w:before="240" w:after="60" w:line="240" w:lineRule="auto"/>
        <w:outlineLvl w:val="0"/>
        <w:rPr>
          <w:rFonts w:ascii="Times New Roman" w:eastAsia="Times New Roman" w:hAnsi="Times New Roman" w:cs="Times New Roman"/>
          <w:color w:val="000000"/>
          <w:kern w:val="0"/>
          <w:sz w:val="24"/>
          <w:szCs w:val="24"/>
          <w14:ligatures w14:val="none"/>
        </w:rPr>
      </w:pPr>
    </w:p>
    <w:p w14:paraId="202F09AE" w14:textId="77777777" w:rsidR="00C75FD6" w:rsidRPr="007E088C" w:rsidRDefault="00C75FD6" w:rsidP="00C75FD6">
      <w:pPr>
        <w:suppressAutoHyphens/>
        <w:spacing w:after="0" w:line="240" w:lineRule="auto"/>
        <w:jc w:val="both"/>
        <w:rPr>
          <w:rFonts w:ascii="Times New Roman" w:eastAsia="Times New Roman" w:hAnsi="Times New Roman" w:cs="Times New Roman"/>
          <w:color w:val="000000"/>
          <w:kern w:val="0"/>
          <w:sz w:val="24"/>
          <w:szCs w:val="24"/>
          <w14:ligatures w14:val="none"/>
        </w:rPr>
      </w:pPr>
    </w:p>
    <w:p w14:paraId="47932995" w14:textId="77777777" w:rsidR="00C75FD6" w:rsidRPr="007E088C" w:rsidRDefault="00C75FD6" w:rsidP="00C75FD6">
      <w:pPr>
        <w:suppressAutoHyphens/>
        <w:spacing w:after="0" w:line="240" w:lineRule="auto"/>
        <w:jc w:val="both"/>
        <w:rPr>
          <w:rFonts w:ascii="Times New Roman" w:eastAsia="Times New Roman" w:hAnsi="Times New Roman" w:cs="Times New Roman"/>
          <w:color w:val="000000"/>
          <w:kern w:val="0"/>
          <w:sz w:val="24"/>
          <w:szCs w:val="24"/>
          <w14:ligatures w14:val="none"/>
        </w:rPr>
      </w:pPr>
    </w:p>
    <w:p w14:paraId="73AF1D01" w14:textId="77777777" w:rsidR="00C75FD6" w:rsidRPr="007E088C" w:rsidRDefault="00C75FD6" w:rsidP="00C75FD6">
      <w:pPr>
        <w:suppressAutoHyphens/>
        <w:spacing w:after="0" w:line="240" w:lineRule="auto"/>
        <w:jc w:val="both"/>
        <w:rPr>
          <w:rFonts w:ascii="Times New Roman" w:eastAsia="Times New Roman" w:hAnsi="Times New Roman" w:cs="Times New Roman"/>
          <w:color w:val="000000"/>
          <w:kern w:val="0"/>
          <w:sz w:val="24"/>
          <w:szCs w:val="24"/>
          <w14:ligatures w14:val="none"/>
        </w:rPr>
      </w:pPr>
    </w:p>
    <w:p w14:paraId="1FF8B470" w14:textId="77777777" w:rsidR="00C75FD6" w:rsidRPr="007E088C" w:rsidRDefault="00C75FD6" w:rsidP="00C75FD6">
      <w:pPr>
        <w:suppressAutoHyphens/>
        <w:spacing w:after="0" w:line="360" w:lineRule="auto"/>
        <w:jc w:val="both"/>
        <w:rPr>
          <w:rFonts w:ascii="Times New Roman" w:eastAsia="Times New Roman" w:hAnsi="Times New Roman" w:cs="Times New Roman"/>
          <w:kern w:val="0"/>
          <w:sz w:val="24"/>
          <w:szCs w:val="24"/>
          <w14:ligatures w14:val="none"/>
        </w:rPr>
      </w:pPr>
    </w:p>
    <w:p w14:paraId="232EF6F2" w14:textId="77777777" w:rsidR="00C75FD6" w:rsidRDefault="00C75FD6" w:rsidP="00C75FD6">
      <w:pPr>
        <w:suppressAutoHyphens/>
        <w:spacing w:after="0" w:line="240" w:lineRule="auto"/>
        <w:jc w:val="both"/>
        <w:rPr>
          <w:rFonts w:ascii="Times New Roman" w:eastAsia="Times New Roman" w:hAnsi="Times New Roman" w:cs="Times New Roman"/>
          <w:kern w:val="0"/>
          <w:sz w:val="20"/>
          <w:szCs w:val="20"/>
          <w14:ligatures w14:val="none"/>
        </w:rPr>
      </w:pPr>
    </w:p>
    <w:p w14:paraId="5BC4559D" w14:textId="77777777" w:rsidR="00C75FD6" w:rsidRDefault="00C75FD6" w:rsidP="00C75FD6">
      <w:pPr>
        <w:suppressAutoHyphens/>
        <w:spacing w:after="0" w:line="240" w:lineRule="auto"/>
        <w:jc w:val="both"/>
        <w:rPr>
          <w:rFonts w:ascii="Times New Roman" w:eastAsia="Times New Roman" w:hAnsi="Times New Roman" w:cs="Times New Roman"/>
          <w:kern w:val="0"/>
          <w:sz w:val="20"/>
          <w:szCs w:val="20"/>
          <w14:ligatures w14:val="none"/>
        </w:rPr>
      </w:pPr>
    </w:p>
    <w:p w14:paraId="16154E9D" w14:textId="77777777" w:rsidR="00C75FD6" w:rsidRDefault="00C75FD6" w:rsidP="00C75FD6">
      <w:pPr>
        <w:suppressAutoHyphens/>
        <w:spacing w:after="0" w:line="240" w:lineRule="auto"/>
        <w:jc w:val="both"/>
        <w:rPr>
          <w:rFonts w:ascii="Times New Roman" w:eastAsia="Times New Roman" w:hAnsi="Times New Roman" w:cs="Times New Roman"/>
          <w:kern w:val="0"/>
          <w:sz w:val="20"/>
          <w:szCs w:val="20"/>
          <w14:ligatures w14:val="none"/>
        </w:rPr>
      </w:pPr>
    </w:p>
    <w:p w14:paraId="4A75AA10" w14:textId="77777777" w:rsidR="00C75FD6" w:rsidRPr="007E088C" w:rsidRDefault="00C75FD6" w:rsidP="00C75FD6">
      <w:pPr>
        <w:suppressAutoHyphens/>
        <w:spacing w:after="0" w:line="360" w:lineRule="auto"/>
        <w:jc w:val="both"/>
        <w:rPr>
          <w:rFonts w:ascii="Times New Roman" w:eastAsia="Times New Roman" w:hAnsi="Times New Roman" w:cs="Times New Roman"/>
          <w:color w:val="000000"/>
          <w:kern w:val="0"/>
          <w:sz w:val="24"/>
          <w:szCs w:val="24"/>
          <w14:ligatures w14:val="none"/>
        </w:rPr>
      </w:pPr>
    </w:p>
    <w:p w14:paraId="1F09F72A" w14:textId="77777777" w:rsidR="00C75FD6" w:rsidRPr="007E088C" w:rsidRDefault="00C75FD6" w:rsidP="00C75FD6">
      <w:pPr>
        <w:suppressAutoHyphens/>
        <w:spacing w:after="0" w:line="240" w:lineRule="auto"/>
        <w:jc w:val="both"/>
        <w:rPr>
          <w:rFonts w:ascii="Times New Roman" w:eastAsia="Times New Roman" w:hAnsi="Times New Roman" w:cs="Times New Roman"/>
          <w:color w:val="000000"/>
          <w:kern w:val="0"/>
          <w:sz w:val="24"/>
          <w:szCs w:val="24"/>
          <w14:ligatures w14:val="none"/>
        </w:rPr>
      </w:pPr>
    </w:p>
    <w:p w14:paraId="61D30EFD" w14:textId="77777777" w:rsidR="00C75FD6" w:rsidRDefault="00C75FD6" w:rsidP="00F10148"/>
    <w:p w14:paraId="1B839F4A" w14:textId="77777777" w:rsidR="00C75FD6" w:rsidRPr="00F10148" w:rsidRDefault="00C75FD6" w:rsidP="00F10148"/>
    <w:sectPr w:rsidR="00C75FD6" w:rsidRPr="00F10148">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DACE" w14:textId="77777777" w:rsidR="00322D10" w:rsidRDefault="00322D10" w:rsidP="008854DD">
      <w:pPr>
        <w:spacing w:after="0" w:line="240" w:lineRule="auto"/>
      </w:pPr>
      <w:r>
        <w:separator/>
      </w:r>
    </w:p>
  </w:endnote>
  <w:endnote w:type="continuationSeparator" w:id="0">
    <w:p w14:paraId="3F568993" w14:textId="77777777" w:rsidR="00322D10" w:rsidRDefault="00322D10" w:rsidP="0088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9AE8" w14:textId="77777777" w:rsidR="00322D10" w:rsidRDefault="00322D10" w:rsidP="008854DD">
      <w:pPr>
        <w:spacing w:after="0" w:line="240" w:lineRule="auto"/>
      </w:pPr>
      <w:r>
        <w:separator/>
      </w:r>
    </w:p>
  </w:footnote>
  <w:footnote w:type="continuationSeparator" w:id="0">
    <w:p w14:paraId="4F0C35C0" w14:textId="77777777" w:rsidR="00322D10" w:rsidRDefault="00322D10" w:rsidP="00885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412589"/>
      <w:docPartObj>
        <w:docPartGallery w:val="Page Numbers (Top of Page)"/>
        <w:docPartUnique/>
      </w:docPartObj>
    </w:sdtPr>
    <w:sdtContent>
      <w:p w14:paraId="54D92BBE" w14:textId="2396424A" w:rsidR="00C81CFF" w:rsidRDefault="00C81CFF">
        <w:pPr>
          <w:pStyle w:val="Zhlav"/>
        </w:pPr>
        <w:r>
          <w:fldChar w:fldCharType="begin"/>
        </w:r>
        <w:r>
          <w:instrText>PAGE   \* MERGEFORMAT</w:instrText>
        </w:r>
        <w:r>
          <w:fldChar w:fldCharType="separate"/>
        </w:r>
        <w:r>
          <w:t>2</w:t>
        </w:r>
        <w:r>
          <w:fldChar w:fldCharType="end"/>
        </w:r>
      </w:p>
    </w:sdtContent>
  </w:sdt>
  <w:p w14:paraId="0ACDD500" w14:textId="77777777" w:rsidR="008854DD" w:rsidRDefault="008854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decimal"/>
      <w:lvlText w:val="%1."/>
      <w:lvlJc w:val="left"/>
      <w:pPr>
        <w:tabs>
          <w:tab w:val="num" w:pos="720"/>
        </w:tabs>
        <w:ind w:left="720" w:hanging="360"/>
      </w:pPr>
    </w:lvl>
    <w:lvl w:ilvl="1">
      <w:start w:val="768"/>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41FE1104"/>
    <w:name w:val="WW8Num4"/>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637"/>
        </w:tabs>
        <w:ind w:left="1637" w:hanging="360"/>
      </w:p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rPr>
        <w:rFonts w:ascii="Times New Roman" w:eastAsia="Times New Roman" w:hAnsi="Times New Roman" w:cs="Times New Roman"/>
      </w:r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3" w15:restartNumberingAfterBreak="0">
    <w:nsid w:val="065D3C13"/>
    <w:multiLevelType w:val="hybridMultilevel"/>
    <w:tmpl w:val="0848F56C"/>
    <w:lvl w:ilvl="0" w:tplc="ED92A3E2">
      <w:numFmt w:val="bullet"/>
      <w:lvlText w:val=""/>
      <w:lvlJc w:val="left"/>
      <w:pPr>
        <w:ind w:left="360" w:hanging="360"/>
      </w:pPr>
      <w:rPr>
        <w:rFonts w:ascii="Symbol" w:eastAsiaTheme="minorHAnsi" w:hAnsi="Symbol" w:cstheme="minorBidi" w:hint="default"/>
        <w:sz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7D93463"/>
    <w:multiLevelType w:val="hybridMultilevel"/>
    <w:tmpl w:val="3A785D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A6E56AE"/>
    <w:multiLevelType w:val="hybridMultilevel"/>
    <w:tmpl w:val="1B1455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48437C9"/>
    <w:multiLevelType w:val="hybridMultilevel"/>
    <w:tmpl w:val="0172CC42"/>
    <w:lvl w:ilvl="0" w:tplc="0840E53E">
      <w:numFmt w:val="bullet"/>
      <w:lvlText w:val=""/>
      <w:lvlJc w:val="left"/>
      <w:pPr>
        <w:ind w:left="720" w:hanging="360"/>
      </w:pPr>
      <w:rPr>
        <w:rFonts w:ascii="Symbol" w:eastAsiaTheme="minorHAnsi" w:hAnsi="Symbol" w:cstheme="minorBid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F3273D"/>
    <w:multiLevelType w:val="hybridMultilevel"/>
    <w:tmpl w:val="F4005BC4"/>
    <w:lvl w:ilvl="0" w:tplc="DB2A549A">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5B23F8"/>
    <w:multiLevelType w:val="multilevel"/>
    <w:tmpl w:val="4AB2F5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29E1D1F"/>
    <w:multiLevelType w:val="hybridMultilevel"/>
    <w:tmpl w:val="5ADE87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68B2A50"/>
    <w:multiLevelType w:val="hybridMultilevel"/>
    <w:tmpl w:val="E11462B2"/>
    <w:lvl w:ilvl="0" w:tplc="0840E53E">
      <w:numFmt w:val="bullet"/>
      <w:lvlText w:val=""/>
      <w:lvlJc w:val="left"/>
      <w:pPr>
        <w:ind w:left="360" w:hanging="360"/>
      </w:pPr>
      <w:rPr>
        <w:rFonts w:ascii="Symbol" w:eastAsiaTheme="minorHAnsi" w:hAnsi="Symbol" w:cstheme="minorBidi" w:hint="default"/>
        <w:sz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48A0782D"/>
    <w:multiLevelType w:val="multilevel"/>
    <w:tmpl w:val="6F0EFA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9FE6AD3"/>
    <w:multiLevelType w:val="hybridMultilevel"/>
    <w:tmpl w:val="F828E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51487298"/>
    <w:multiLevelType w:val="hybridMultilevel"/>
    <w:tmpl w:val="A87E74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60B71778"/>
    <w:multiLevelType w:val="hybridMultilevel"/>
    <w:tmpl w:val="EA44BC1A"/>
    <w:lvl w:ilvl="0" w:tplc="040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48A4767"/>
    <w:multiLevelType w:val="multilevel"/>
    <w:tmpl w:val="E2CE7F6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2B73946"/>
    <w:multiLevelType w:val="hybridMultilevel"/>
    <w:tmpl w:val="ED28C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CD85058"/>
    <w:multiLevelType w:val="hybridMultilevel"/>
    <w:tmpl w:val="4DE81146"/>
    <w:lvl w:ilvl="0" w:tplc="0840E53E">
      <w:numFmt w:val="bullet"/>
      <w:lvlText w:val=""/>
      <w:lvlJc w:val="left"/>
      <w:pPr>
        <w:ind w:left="360" w:hanging="360"/>
      </w:pPr>
      <w:rPr>
        <w:rFonts w:ascii="Symbol" w:eastAsiaTheme="minorHAnsi" w:hAnsi="Symbol" w:cstheme="minorBidi" w:hint="default"/>
        <w:sz w:val="22"/>
      </w:rPr>
    </w:lvl>
    <w:lvl w:ilvl="1" w:tplc="56C2B574">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470854684">
    <w:abstractNumId w:val="7"/>
  </w:num>
  <w:num w:numId="2" w16cid:durableId="308829589">
    <w:abstractNumId w:val="11"/>
  </w:num>
  <w:num w:numId="3" w16cid:durableId="200214377">
    <w:abstractNumId w:val="8"/>
  </w:num>
  <w:num w:numId="4" w16cid:durableId="1184055587">
    <w:abstractNumId w:val="5"/>
  </w:num>
  <w:num w:numId="5" w16cid:durableId="1027027596">
    <w:abstractNumId w:val="13"/>
  </w:num>
  <w:num w:numId="6" w16cid:durableId="927156625">
    <w:abstractNumId w:val="3"/>
  </w:num>
  <w:num w:numId="7" w16cid:durableId="1535266337">
    <w:abstractNumId w:val="4"/>
  </w:num>
  <w:num w:numId="8" w16cid:durableId="392891715">
    <w:abstractNumId w:val="14"/>
  </w:num>
  <w:num w:numId="9" w16cid:durableId="1568109116">
    <w:abstractNumId w:val="12"/>
  </w:num>
  <w:num w:numId="10" w16cid:durableId="465466063">
    <w:abstractNumId w:val="9"/>
  </w:num>
  <w:num w:numId="11" w16cid:durableId="517275673">
    <w:abstractNumId w:val="16"/>
  </w:num>
  <w:num w:numId="12" w16cid:durableId="1769959264">
    <w:abstractNumId w:val="6"/>
  </w:num>
  <w:num w:numId="13" w16cid:durableId="688914996">
    <w:abstractNumId w:val="10"/>
  </w:num>
  <w:num w:numId="14" w16cid:durableId="1826433910">
    <w:abstractNumId w:val="17"/>
  </w:num>
  <w:num w:numId="15" w16cid:durableId="77163341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7F"/>
    <w:rsid w:val="000161BB"/>
    <w:rsid w:val="000449CD"/>
    <w:rsid w:val="00063AC0"/>
    <w:rsid w:val="00075BD2"/>
    <w:rsid w:val="000764EA"/>
    <w:rsid w:val="000B2B31"/>
    <w:rsid w:val="000D7FC2"/>
    <w:rsid w:val="0011690B"/>
    <w:rsid w:val="001772AD"/>
    <w:rsid w:val="00190405"/>
    <w:rsid w:val="001B2A8C"/>
    <w:rsid w:val="001D4845"/>
    <w:rsid w:val="001E4268"/>
    <w:rsid w:val="001F07AC"/>
    <w:rsid w:val="002242D0"/>
    <w:rsid w:val="00251622"/>
    <w:rsid w:val="0025740D"/>
    <w:rsid w:val="00262FFE"/>
    <w:rsid w:val="00283516"/>
    <w:rsid w:val="00284169"/>
    <w:rsid w:val="002C2060"/>
    <w:rsid w:val="002D297F"/>
    <w:rsid w:val="00322D10"/>
    <w:rsid w:val="003D5667"/>
    <w:rsid w:val="00412D9E"/>
    <w:rsid w:val="00421E52"/>
    <w:rsid w:val="004278AA"/>
    <w:rsid w:val="004D3E62"/>
    <w:rsid w:val="004E3E8D"/>
    <w:rsid w:val="00500790"/>
    <w:rsid w:val="005454C2"/>
    <w:rsid w:val="0055736D"/>
    <w:rsid w:val="00577C4D"/>
    <w:rsid w:val="00590438"/>
    <w:rsid w:val="005E7312"/>
    <w:rsid w:val="00605220"/>
    <w:rsid w:val="006362BE"/>
    <w:rsid w:val="006559FE"/>
    <w:rsid w:val="006A2439"/>
    <w:rsid w:val="006A4978"/>
    <w:rsid w:val="006E7215"/>
    <w:rsid w:val="007056F7"/>
    <w:rsid w:val="0074773D"/>
    <w:rsid w:val="00750B5E"/>
    <w:rsid w:val="00755527"/>
    <w:rsid w:val="00770CAF"/>
    <w:rsid w:val="007C3310"/>
    <w:rsid w:val="007E088C"/>
    <w:rsid w:val="007E562D"/>
    <w:rsid w:val="007F340F"/>
    <w:rsid w:val="00802058"/>
    <w:rsid w:val="00802BAE"/>
    <w:rsid w:val="008238E5"/>
    <w:rsid w:val="00830F6B"/>
    <w:rsid w:val="008558C9"/>
    <w:rsid w:val="008854DD"/>
    <w:rsid w:val="008A0DAB"/>
    <w:rsid w:val="008B0A08"/>
    <w:rsid w:val="008B4F02"/>
    <w:rsid w:val="008D3DC1"/>
    <w:rsid w:val="009167F3"/>
    <w:rsid w:val="00927707"/>
    <w:rsid w:val="009500A5"/>
    <w:rsid w:val="00973AF2"/>
    <w:rsid w:val="00987A8F"/>
    <w:rsid w:val="00995BE8"/>
    <w:rsid w:val="009970A3"/>
    <w:rsid w:val="009B0F81"/>
    <w:rsid w:val="00A339B1"/>
    <w:rsid w:val="00A6744B"/>
    <w:rsid w:val="00AC289E"/>
    <w:rsid w:val="00AD739C"/>
    <w:rsid w:val="00AE11DE"/>
    <w:rsid w:val="00B50715"/>
    <w:rsid w:val="00B81D5C"/>
    <w:rsid w:val="00B82B70"/>
    <w:rsid w:val="00BB09D3"/>
    <w:rsid w:val="00BC363E"/>
    <w:rsid w:val="00BD3A45"/>
    <w:rsid w:val="00BE2864"/>
    <w:rsid w:val="00BF2ED2"/>
    <w:rsid w:val="00BF785E"/>
    <w:rsid w:val="00C07212"/>
    <w:rsid w:val="00C1381C"/>
    <w:rsid w:val="00C35C30"/>
    <w:rsid w:val="00C65797"/>
    <w:rsid w:val="00C73103"/>
    <w:rsid w:val="00C73FF5"/>
    <w:rsid w:val="00C75FD6"/>
    <w:rsid w:val="00C81CFF"/>
    <w:rsid w:val="00C927E3"/>
    <w:rsid w:val="00C93F23"/>
    <w:rsid w:val="00CA2738"/>
    <w:rsid w:val="00CB22D1"/>
    <w:rsid w:val="00CB7341"/>
    <w:rsid w:val="00CC5F34"/>
    <w:rsid w:val="00CE2BFA"/>
    <w:rsid w:val="00CF140B"/>
    <w:rsid w:val="00D219FA"/>
    <w:rsid w:val="00D34EDB"/>
    <w:rsid w:val="00D411EE"/>
    <w:rsid w:val="00D61F69"/>
    <w:rsid w:val="00D771FE"/>
    <w:rsid w:val="00DF4FE2"/>
    <w:rsid w:val="00E058BB"/>
    <w:rsid w:val="00E14045"/>
    <w:rsid w:val="00E5304D"/>
    <w:rsid w:val="00E57184"/>
    <w:rsid w:val="00E64AFF"/>
    <w:rsid w:val="00E75FE6"/>
    <w:rsid w:val="00E80D2A"/>
    <w:rsid w:val="00EC2584"/>
    <w:rsid w:val="00EF512C"/>
    <w:rsid w:val="00EF72A3"/>
    <w:rsid w:val="00F07645"/>
    <w:rsid w:val="00F10148"/>
    <w:rsid w:val="00F11FF0"/>
    <w:rsid w:val="00F65341"/>
    <w:rsid w:val="00F6751E"/>
    <w:rsid w:val="00F74DEB"/>
    <w:rsid w:val="00FA53AE"/>
    <w:rsid w:val="00FE2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2128BB6"/>
  <w15:chartTrackingRefBased/>
  <w15:docId w15:val="{F0867CDA-07CD-4D84-8216-E922526A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7E088C"/>
    <w:pPr>
      <w:keepNext/>
      <w:keepLines/>
      <w:suppressAutoHyphens/>
      <w:spacing w:before="480" w:after="0" w:line="240" w:lineRule="auto"/>
      <w:outlineLvl w:val="0"/>
    </w:pPr>
    <w:rPr>
      <w:rFonts w:ascii="Cambria" w:eastAsia="Times New Roman" w:hAnsi="Cambria" w:cs="Times New Roman"/>
      <w:b/>
      <w:bCs/>
      <w:color w:val="365F91"/>
      <w:kern w:val="0"/>
      <w:sz w:val="28"/>
      <w:szCs w:val="28"/>
      <w14:ligatures w14:val="none"/>
    </w:rPr>
  </w:style>
  <w:style w:type="paragraph" w:styleId="Nadpis2">
    <w:name w:val="heading 2"/>
    <w:basedOn w:val="Normln"/>
    <w:next w:val="Normln"/>
    <w:link w:val="Nadpis2Char"/>
    <w:qFormat/>
    <w:rsid w:val="007E088C"/>
    <w:pPr>
      <w:keepNext/>
      <w:keepLines/>
      <w:suppressAutoHyphens/>
      <w:spacing w:before="200" w:after="0" w:line="240" w:lineRule="auto"/>
      <w:outlineLvl w:val="1"/>
    </w:pPr>
    <w:rPr>
      <w:rFonts w:ascii="Cambria" w:eastAsia="Times New Roman" w:hAnsi="Cambria" w:cs="Times New Roman"/>
      <w:b/>
      <w:bCs/>
      <w:color w:val="4F81BD"/>
      <w:kern w:val="0"/>
      <w:sz w:val="26"/>
      <w:szCs w:val="26"/>
      <w14:ligatures w14:val="none"/>
    </w:rPr>
  </w:style>
  <w:style w:type="paragraph" w:styleId="Nadpis3">
    <w:name w:val="heading 3"/>
    <w:basedOn w:val="Normln"/>
    <w:next w:val="Normln"/>
    <w:link w:val="Nadpis3Char"/>
    <w:qFormat/>
    <w:rsid w:val="007E088C"/>
    <w:pPr>
      <w:keepNext/>
      <w:suppressAutoHyphens/>
      <w:spacing w:before="240" w:after="60" w:line="240" w:lineRule="auto"/>
      <w:outlineLvl w:val="2"/>
    </w:pPr>
    <w:rPr>
      <w:rFonts w:ascii="Arial" w:eastAsia="Times New Roman" w:hAnsi="Arial" w:cs="Arial"/>
      <w:b/>
      <w:bCs/>
      <w:kern w:val="0"/>
      <w:sz w:val="26"/>
      <w:szCs w:val="26"/>
      <w14:ligatures w14:val="none"/>
    </w:rPr>
  </w:style>
  <w:style w:type="paragraph" w:styleId="Nadpis4">
    <w:name w:val="heading 4"/>
    <w:basedOn w:val="Normln"/>
    <w:next w:val="Normln"/>
    <w:link w:val="Nadpis4Char"/>
    <w:qFormat/>
    <w:rsid w:val="007E088C"/>
    <w:pPr>
      <w:keepNext/>
      <w:keepLines/>
      <w:suppressAutoHyphens/>
      <w:spacing w:before="200" w:after="0" w:line="240" w:lineRule="auto"/>
      <w:outlineLvl w:val="3"/>
    </w:pPr>
    <w:rPr>
      <w:rFonts w:ascii="Cambria" w:eastAsia="Times New Roman" w:hAnsi="Cambria" w:cs="Times New Roman"/>
      <w:b/>
      <w:bCs/>
      <w:i/>
      <w:iCs/>
      <w:color w:val="4F81BD"/>
      <w:kern w:val="0"/>
      <w:sz w:val="20"/>
      <w:szCs w:val="2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E088C"/>
    <w:rPr>
      <w:rFonts w:ascii="Cambria" w:eastAsia="Times New Roman" w:hAnsi="Cambria" w:cs="Times New Roman"/>
      <w:b/>
      <w:bCs/>
      <w:color w:val="365F91"/>
      <w:kern w:val="0"/>
      <w:sz w:val="28"/>
      <w:szCs w:val="28"/>
      <w14:ligatures w14:val="none"/>
    </w:rPr>
  </w:style>
  <w:style w:type="character" w:customStyle="1" w:styleId="Nadpis2Char">
    <w:name w:val="Nadpis 2 Char"/>
    <w:basedOn w:val="Standardnpsmoodstavce"/>
    <w:link w:val="Nadpis2"/>
    <w:rsid w:val="007E088C"/>
    <w:rPr>
      <w:rFonts w:ascii="Cambria" w:eastAsia="Times New Roman" w:hAnsi="Cambria" w:cs="Times New Roman"/>
      <w:b/>
      <w:bCs/>
      <w:color w:val="4F81BD"/>
      <w:kern w:val="0"/>
      <w:sz w:val="26"/>
      <w:szCs w:val="26"/>
      <w14:ligatures w14:val="none"/>
    </w:rPr>
  </w:style>
  <w:style w:type="character" w:customStyle="1" w:styleId="Nadpis3Char">
    <w:name w:val="Nadpis 3 Char"/>
    <w:basedOn w:val="Standardnpsmoodstavce"/>
    <w:link w:val="Nadpis3"/>
    <w:rsid w:val="007E088C"/>
    <w:rPr>
      <w:rFonts w:ascii="Arial" w:eastAsia="Times New Roman" w:hAnsi="Arial" w:cs="Arial"/>
      <w:b/>
      <w:bCs/>
      <w:kern w:val="0"/>
      <w:sz w:val="26"/>
      <w:szCs w:val="26"/>
      <w14:ligatures w14:val="none"/>
    </w:rPr>
  </w:style>
  <w:style w:type="character" w:customStyle="1" w:styleId="Nadpis4Char">
    <w:name w:val="Nadpis 4 Char"/>
    <w:basedOn w:val="Standardnpsmoodstavce"/>
    <w:link w:val="Nadpis4"/>
    <w:rsid w:val="007E088C"/>
    <w:rPr>
      <w:rFonts w:ascii="Cambria" w:eastAsia="Times New Roman" w:hAnsi="Cambria" w:cs="Times New Roman"/>
      <w:b/>
      <w:bCs/>
      <w:i/>
      <w:iCs/>
      <w:color w:val="4F81BD"/>
      <w:kern w:val="0"/>
      <w:sz w:val="20"/>
      <w:szCs w:val="20"/>
      <w14:ligatures w14:val="none"/>
    </w:rPr>
  </w:style>
  <w:style w:type="numbering" w:customStyle="1" w:styleId="Bezseznamu1">
    <w:name w:val="Bez seznamu1"/>
    <w:next w:val="Bezseznamu"/>
    <w:semiHidden/>
    <w:rsid w:val="007E088C"/>
  </w:style>
  <w:style w:type="character" w:styleId="Siln">
    <w:name w:val="Strong"/>
    <w:qFormat/>
    <w:rsid w:val="007E088C"/>
    <w:rPr>
      <w:b/>
      <w:bCs/>
    </w:rPr>
  </w:style>
  <w:style w:type="paragraph" w:customStyle="1" w:styleId="Zkladntext21">
    <w:name w:val="Základní text 21"/>
    <w:basedOn w:val="Normln"/>
    <w:rsid w:val="007E088C"/>
    <w:pPr>
      <w:suppressAutoHyphens/>
      <w:overflowPunct w:val="0"/>
      <w:autoSpaceDE w:val="0"/>
      <w:spacing w:after="0" w:line="240" w:lineRule="auto"/>
      <w:ind w:left="360"/>
      <w:jc w:val="both"/>
      <w:textAlignment w:val="baseline"/>
    </w:pPr>
    <w:rPr>
      <w:rFonts w:ascii="Times New Roman" w:eastAsia="Times New Roman" w:hAnsi="Times New Roman" w:cs="Times New Roman"/>
      <w:kern w:val="0"/>
      <w:sz w:val="24"/>
      <w:szCs w:val="20"/>
      <w:lang w:eastAsia="ar-SA"/>
      <w14:ligatures w14:val="none"/>
    </w:rPr>
  </w:style>
  <w:style w:type="paragraph" w:styleId="Zkladntext">
    <w:name w:val="Body Text"/>
    <w:basedOn w:val="Normln"/>
    <w:link w:val="ZkladntextChar"/>
    <w:semiHidden/>
    <w:unhideWhenUsed/>
    <w:rsid w:val="007E088C"/>
    <w:pPr>
      <w:suppressAutoHyphens/>
      <w:spacing w:after="120" w:line="240" w:lineRule="auto"/>
    </w:pPr>
    <w:rPr>
      <w:rFonts w:ascii="Times New Roman" w:eastAsia="Times New Roman" w:hAnsi="Times New Roman" w:cs="Times New Roman"/>
      <w:kern w:val="0"/>
      <w:sz w:val="20"/>
      <w:szCs w:val="20"/>
      <w14:ligatures w14:val="none"/>
    </w:rPr>
  </w:style>
  <w:style w:type="character" w:customStyle="1" w:styleId="ZkladntextChar">
    <w:name w:val="Základní text Char"/>
    <w:basedOn w:val="Standardnpsmoodstavce"/>
    <w:link w:val="Zkladntext"/>
    <w:semiHidden/>
    <w:rsid w:val="007E088C"/>
    <w:rPr>
      <w:rFonts w:ascii="Times New Roman" w:eastAsia="Times New Roman" w:hAnsi="Times New Roman" w:cs="Times New Roman"/>
      <w:kern w:val="0"/>
      <w:sz w:val="20"/>
      <w:szCs w:val="20"/>
      <w14:ligatures w14:val="none"/>
    </w:rPr>
  </w:style>
  <w:style w:type="paragraph" w:styleId="Nzev">
    <w:name w:val="Title"/>
    <w:basedOn w:val="Normln"/>
    <w:next w:val="Normln"/>
    <w:link w:val="NzevChar"/>
    <w:qFormat/>
    <w:rsid w:val="007E088C"/>
    <w:pPr>
      <w:suppressAutoHyphens/>
      <w:spacing w:before="240" w:after="60" w:line="240" w:lineRule="auto"/>
      <w:jc w:val="center"/>
      <w:outlineLvl w:val="0"/>
    </w:pPr>
    <w:rPr>
      <w:rFonts w:ascii="Cambria" w:eastAsia="Times New Roman" w:hAnsi="Cambria" w:cs="Times New Roman"/>
      <w:b/>
      <w:bCs/>
      <w:kern w:val="28"/>
      <w:sz w:val="32"/>
      <w:szCs w:val="32"/>
      <w14:ligatures w14:val="none"/>
    </w:rPr>
  </w:style>
  <w:style w:type="character" w:customStyle="1" w:styleId="NzevChar">
    <w:name w:val="Název Char"/>
    <w:basedOn w:val="Standardnpsmoodstavce"/>
    <w:link w:val="Nzev"/>
    <w:rsid w:val="007E088C"/>
    <w:rPr>
      <w:rFonts w:ascii="Cambria" w:eastAsia="Times New Roman" w:hAnsi="Cambria" w:cs="Times New Roman"/>
      <w:b/>
      <w:bCs/>
      <w:kern w:val="28"/>
      <w:sz w:val="32"/>
      <w:szCs w:val="32"/>
      <w14:ligatures w14:val="none"/>
    </w:rPr>
  </w:style>
  <w:style w:type="paragraph" w:styleId="Zkladntextodsazen">
    <w:name w:val="Body Text Indent"/>
    <w:basedOn w:val="Normln"/>
    <w:link w:val="ZkladntextodsazenChar"/>
    <w:rsid w:val="007E088C"/>
    <w:pPr>
      <w:suppressAutoHyphens/>
      <w:spacing w:after="120" w:line="240" w:lineRule="auto"/>
      <w:ind w:left="283"/>
    </w:pPr>
    <w:rPr>
      <w:rFonts w:ascii="Times New Roman" w:eastAsia="Times New Roman" w:hAnsi="Times New Roman" w:cs="Times New Roman"/>
      <w:kern w:val="0"/>
      <w:sz w:val="20"/>
      <w:szCs w:val="20"/>
      <w14:ligatures w14:val="none"/>
    </w:rPr>
  </w:style>
  <w:style w:type="character" w:customStyle="1" w:styleId="ZkladntextodsazenChar">
    <w:name w:val="Základní text odsazený Char"/>
    <w:basedOn w:val="Standardnpsmoodstavce"/>
    <w:link w:val="Zkladntextodsazen"/>
    <w:rsid w:val="007E088C"/>
    <w:rPr>
      <w:rFonts w:ascii="Times New Roman" w:eastAsia="Times New Roman" w:hAnsi="Times New Roman" w:cs="Times New Roman"/>
      <w:kern w:val="0"/>
      <w:sz w:val="20"/>
      <w:szCs w:val="20"/>
      <w14:ligatures w14:val="none"/>
    </w:rPr>
  </w:style>
  <w:style w:type="character" w:styleId="Hypertextovodkaz">
    <w:name w:val="Hyperlink"/>
    <w:uiPriority w:val="99"/>
    <w:rsid w:val="007E088C"/>
    <w:rPr>
      <w:rFonts w:cs="Times New Roman"/>
      <w:color w:val="0000FF"/>
      <w:u w:val="single"/>
    </w:rPr>
  </w:style>
  <w:style w:type="paragraph" w:customStyle="1" w:styleId="Textbody">
    <w:name w:val="Text body"/>
    <w:basedOn w:val="Normln"/>
    <w:rsid w:val="007E088C"/>
    <w:pPr>
      <w:widowControl w:val="0"/>
      <w:suppressAutoHyphens/>
      <w:autoSpaceDN w:val="0"/>
      <w:spacing w:after="120" w:line="240" w:lineRule="auto"/>
    </w:pPr>
    <w:rPr>
      <w:rFonts w:ascii="Times New Roman" w:eastAsia="Andale Sans UI" w:hAnsi="Times New Roman" w:cs="Tahoma"/>
      <w:kern w:val="3"/>
      <w:sz w:val="24"/>
      <w:szCs w:val="24"/>
      <w14:ligatures w14:val="none"/>
    </w:rPr>
  </w:style>
  <w:style w:type="character" w:customStyle="1" w:styleId="StrongEmphasis">
    <w:name w:val="Strong Emphasis"/>
    <w:rsid w:val="007E088C"/>
    <w:rPr>
      <w:b/>
      <w:bCs/>
    </w:rPr>
  </w:style>
  <w:style w:type="paragraph" w:styleId="Odstavecseseznamem">
    <w:name w:val="List Paragraph"/>
    <w:basedOn w:val="Normln"/>
    <w:uiPriority w:val="34"/>
    <w:qFormat/>
    <w:rsid w:val="00830F6B"/>
    <w:pPr>
      <w:ind w:left="720"/>
      <w:contextualSpacing/>
    </w:pPr>
  </w:style>
  <w:style w:type="paragraph" w:customStyle="1" w:styleId="para">
    <w:name w:val="para"/>
    <w:basedOn w:val="Normln"/>
    <w:rsid w:val="00CF140B"/>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l4">
    <w:name w:val="l4"/>
    <w:basedOn w:val="Normln"/>
    <w:rsid w:val="00CF140B"/>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PromnnHTML">
    <w:name w:val="HTML Variable"/>
    <w:basedOn w:val="Standardnpsmoodstavce"/>
    <w:uiPriority w:val="99"/>
    <w:semiHidden/>
    <w:unhideWhenUsed/>
    <w:rsid w:val="00CF140B"/>
    <w:rPr>
      <w:i/>
      <w:iCs/>
    </w:rPr>
  </w:style>
  <w:style w:type="paragraph" w:customStyle="1" w:styleId="l5">
    <w:name w:val="l5"/>
    <w:basedOn w:val="Normln"/>
    <w:rsid w:val="00CF140B"/>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iPriority w:val="99"/>
    <w:unhideWhenUsed/>
    <w:rsid w:val="008854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54DD"/>
  </w:style>
  <w:style w:type="paragraph" w:styleId="Zpat">
    <w:name w:val="footer"/>
    <w:basedOn w:val="Normln"/>
    <w:link w:val="ZpatChar"/>
    <w:uiPriority w:val="99"/>
    <w:unhideWhenUsed/>
    <w:rsid w:val="008854DD"/>
    <w:pPr>
      <w:tabs>
        <w:tab w:val="center" w:pos="4536"/>
        <w:tab w:val="right" w:pos="9072"/>
      </w:tabs>
      <w:spacing w:after="0" w:line="240" w:lineRule="auto"/>
    </w:pPr>
  </w:style>
  <w:style w:type="character" w:customStyle="1" w:styleId="ZpatChar">
    <w:name w:val="Zápatí Char"/>
    <w:basedOn w:val="Standardnpsmoodstavce"/>
    <w:link w:val="Zpat"/>
    <w:uiPriority w:val="99"/>
    <w:rsid w:val="008854DD"/>
  </w:style>
  <w:style w:type="paragraph" w:customStyle="1" w:styleId="Default">
    <w:name w:val="Default"/>
    <w:rsid w:val="00E14045"/>
    <w:pPr>
      <w:autoSpaceDE w:val="0"/>
      <w:autoSpaceDN w:val="0"/>
      <w:adjustRightInd w:val="0"/>
      <w:spacing w:after="0" w:line="240" w:lineRule="auto"/>
    </w:pPr>
    <w:rPr>
      <w:rFonts w:ascii="Palatino Linotype" w:hAnsi="Palatino Linotype" w:cs="Palatino Linotype"/>
      <w:color w:val="000000"/>
      <w:kern w:val="0"/>
      <w:sz w:val="24"/>
      <w:szCs w:val="24"/>
    </w:rPr>
  </w:style>
  <w:style w:type="paragraph" w:styleId="Nadpisobsahu">
    <w:name w:val="TOC Heading"/>
    <w:basedOn w:val="Nadpis1"/>
    <w:next w:val="Normln"/>
    <w:uiPriority w:val="39"/>
    <w:unhideWhenUsed/>
    <w:qFormat/>
    <w:rsid w:val="00AD739C"/>
    <w:pPr>
      <w:suppressAutoHyphens w:val="0"/>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cs-CZ"/>
    </w:rPr>
  </w:style>
  <w:style w:type="paragraph" w:styleId="Obsah1">
    <w:name w:val="toc 1"/>
    <w:basedOn w:val="Normln"/>
    <w:next w:val="Normln"/>
    <w:autoRedefine/>
    <w:uiPriority w:val="39"/>
    <w:unhideWhenUsed/>
    <w:rsid w:val="00AD739C"/>
    <w:pPr>
      <w:spacing w:after="100"/>
    </w:pPr>
  </w:style>
  <w:style w:type="character" w:styleId="Odkaznakoment">
    <w:name w:val="annotation reference"/>
    <w:basedOn w:val="Standardnpsmoodstavce"/>
    <w:uiPriority w:val="99"/>
    <w:semiHidden/>
    <w:unhideWhenUsed/>
    <w:rsid w:val="00EF72A3"/>
    <w:rPr>
      <w:sz w:val="16"/>
      <w:szCs w:val="16"/>
    </w:rPr>
  </w:style>
  <w:style w:type="paragraph" w:styleId="Textkomente">
    <w:name w:val="annotation text"/>
    <w:basedOn w:val="Normln"/>
    <w:link w:val="TextkomenteChar"/>
    <w:uiPriority w:val="99"/>
    <w:semiHidden/>
    <w:unhideWhenUsed/>
    <w:rsid w:val="00EF72A3"/>
    <w:pPr>
      <w:spacing w:line="240" w:lineRule="auto"/>
    </w:pPr>
    <w:rPr>
      <w:sz w:val="20"/>
      <w:szCs w:val="20"/>
    </w:rPr>
  </w:style>
  <w:style w:type="character" w:customStyle="1" w:styleId="TextkomenteChar">
    <w:name w:val="Text komentáře Char"/>
    <w:basedOn w:val="Standardnpsmoodstavce"/>
    <w:link w:val="Textkomente"/>
    <w:uiPriority w:val="99"/>
    <w:semiHidden/>
    <w:rsid w:val="00EF72A3"/>
    <w:rPr>
      <w:sz w:val="20"/>
      <w:szCs w:val="20"/>
    </w:rPr>
  </w:style>
  <w:style w:type="paragraph" w:styleId="Pedmtkomente">
    <w:name w:val="annotation subject"/>
    <w:basedOn w:val="Textkomente"/>
    <w:next w:val="Textkomente"/>
    <w:link w:val="PedmtkomenteChar"/>
    <w:uiPriority w:val="99"/>
    <w:semiHidden/>
    <w:unhideWhenUsed/>
    <w:rsid w:val="00EF72A3"/>
    <w:rPr>
      <w:b/>
      <w:bCs/>
    </w:rPr>
  </w:style>
  <w:style w:type="character" w:customStyle="1" w:styleId="PedmtkomenteChar">
    <w:name w:val="Předmět komentáře Char"/>
    <w:basedOn w:val="TextkomenteChar"/>
    <w:link w:val="Pedmtkomente"/>
    <w:uiPriority w:val="99"/>
    <w:semiHidden/>
    <w:rsid w:val="00EF72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3592">
      <w:bodyDiv w:val="1"/>
      <w:marLeft w:val="0"/>
      <w:marRight w:val="0"/>
      <w:marTop w:val="0"/>
      <w:marBottom w:val="0"/>
      <w:divBdr>
        <w:top w:val="none" w:sz="0" w:space="0" w:color="auto"/>
        <w:left w:val="none" w:sz="0" w:space="0" w:color="auto"/>
        <w:bottom w:val="none" w:sz="0" w:space="0" w:color="auto"/>
        <w:right w:val="none" w:sz="0" w:space="0" w:color="auto"/>
      </w:divBdr>
    </w:div>
    <w:div w:id="1792017686">
      <w:bodyDiv w:val="1"/>
      <w:marLeft w:val="0"/>
      <w:marRight w:val="0"/>
      <w:marTop w:val="0"/>
      <w:marBottom w:val="0"/>
      <w:divBdr>
        <w:top w:val="none" w:sz="0" w:space="0" w:color="auto"/>
        <w:left w:val="none" w:sz="0" w:space="0" w:color="auto"/>
        <w:bottom w:val="none" w:sz="0" w:space="0" w:color="auto"/>
        <w:right w:val="none" w:sz="0" w:space="0" w:color="auto"/>
      </w:divBdr>
    </w:div>
    <w:div w:id="1802070056">
      <w:bodyDiv w:val="1"/>
      <w:marLeft w:val="0"/>
      <w:marRight w:val="0"/>
      <w:marTop w:val="0"/>
      <w:marBottom w:val="0"/>
      <w:divBdr>
        <w:top w:val="none" w:sz="0" w:space="0" w:color="auto"/>
        <w:left w:val="none" w:sz="0" w:space="0" w:color="auto"/>
        <w:bottom w:val="none" w:sz="0" w:space="0" w:color="auto"/>
        <w:right w:val="none" w:sz="0" w:space="0" w:color="auto"/>
      </w:divBdr>
    </w:div>
    <w:div w:id="196464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kadrinov@seznam.cz" TargetMode="External"/><Relationship Id="rId13" Type="http://schemas.openxmlformats.org/officeDocument/2006/relationships/hyperlink" Target="https://www.zakonyprolidi.cz/cs/2005-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yprolidi.cz/cs/2005-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yprolidi.cz/cs/2005-14" TargetMode="External"/><Relationship Id="rId5" Type="http://schemas.openxmlformats.org/officeDocument/2006/relationships/webSettings" Target="webSettings.xml"/><Relationship Id="rId15" Type="http://schemas.openxmlformats.org/officeDocument/2006/relationships/hyperlink" Target="https://www.zakonyprolidi.cz/cs/2005-14" TargetMode="External"/><Relationship Id="rId10" Type="http://schemas.openxmlformats.org/officeDocument/2006/relationships/hyperlink" Target="https://www.zakonyprolidi.cz/cs/2005-14" TargetMode="External"/><Relationship Id="rId4" Type="http://schemas.openxmlformats.org/officeDocument/2006/relationships/settings" Target="settings.xml"/><Relationship Id="rId9" Type="http://schemas.openxmlformats.org/officeDocument/2006/relationships/hyperlink" Target="https://www.zakonyprolidi.cz/cs/2004-561" TargetMode="External"/><Relationship Id="rId14" Type="http://schemas.openxmlformats.org/officeDocument/2006/relationships/hyperlink" Target="https://www.zakonyprolidi.cz/cs/2005-14"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DC9DF-A0B9-4C10-9F78-ECE242B9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4415</Words>
  <Characters>26052</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Mateřská škola Dřínov</dc:creator>
  <cp:keywords/>
  <dc:description/>
  <cp:lastModifiedBy>Mateřská škola Dřínov</cp:lastModifiedBy>
  <cp:revision>5</cp:revision>
  <cp:lastPrinted>2025-08-27T11:23:00Z</cp:lastPrinted>
  <dcterms:created xsi:type="dcterms:W3CDTF">2025-08-26T15:46:00Z</dcterms:created>
  <dcterms:modified xsi:type="dcterms:W3CDTF">2025-08-27T11:28:00Z</dcterms:modified>
</cp:coreProperties>
</file>